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43B66DAE" w:rsidR="00DA0C64" w:rsidRPr="00762722" w:rsidRDefault="00B91AC1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Ustroń</w:t>
      </w:r>
      <w:r w:rsidR="00F12934" w:rsidRPr="00762722">
        <w:rPr>
          <w:rFonts w:ascii="Arial" w:hAnsi="Arial" w:cs="Arial"/>
          <w:i/>
          <w:sz w:val="24"/>
          <w:szCs w:val="24"/>
        </w:rPr>
        <w:t xml:space="preserve">, </w:t>
      </w:r>
      <w:r w:rsidR="004F3C05">
        <w:rPr>
          <w:rFonts w:ascii="Arial" w:hAnsi="Arial" w:cs="Arial"/>
          <w:i/>
          <w:sz w:val="24"/>
          <w:szCs w:val="24"/>
        </w:rPr>
        <w:t>23.11</w:t>
      </w:r>
      <w:r w:rsidR="00DA0C64" w:rsidRPr="00762722">
        <w:rPr>
          <w:rFonts w:ascii="Arial" w:hAnsi="Arial" w:cs="Arial"/>
          <w:i/>
          <w:sz w:val="24"/>
          <w:szCs w:val="24"/>
        </w:rPr>
        <w:t>.2023</w:t>
      </w:r>
    </w:p>
    <w:p w14:paraId="5FB683B5" w14:textId="2DA89E9E" w:rsidR="00A2640C" w:rsidRPr="00795234" w:rsidRDefault="004F3C05" w:rsidP="00DA0C64">
      <w:pPr>
        <w:jc w:val="center"/>
      </w:pPr>
      <w:r>
        <w:rPr>
          <w:rFonts w:ascii="Arial" w:hAnsi="Arial" w:cs="Arial"/>
          <w:b/>
          <w:sz w:val="34"/>
          <w:szCs w:val="34"/>
        </w:rPr>
        <w:t xml:space="preserve">Szejowie wsiadają do </w:t>
      </w:r>
      <w:r w:rsidRPr="004F3C05">
        <w:rPr>
          <w:rFonts w:ascii="Arial" w:hAnsi="Arial" w:cs="Arial"/>
          <w:b/>
          <w:sz w:val="34"/>
          <w:szCs w:val="34"/>
        </w:rPr>
        <w:t>Škod</w:t>
      </w:r>
      <w:r>
        <w:rPr>
          <w:rFonts w:ascii="Arial" w:hAnsi="Arial" w:cs="Arial"/>
          <w:b/>
          <w:sz w:val="34"/>
          <w:szCs w:val="34"/>
        </w:rPr>
        <w:t>y</w:t>
      </w:r>
      <w:r w:rsidRPr="004F3C05">
        <w:rPr>
          <w:rFonts w:ascii="Arial" w:hAnsi="Arial" w:cs="Arial"/>
          <w:b/>
          <w:sz w:val="34"/>
          <w:szCs w:val="34"/>
        </w:rPr>
        <w:t xml:space="preserve"> Fabi</w:t>
      </w:r>
      <w:r>
        <w:rPr>
          <w:rFonts w:ascii="Arial" w:hAnsi="Arial" w:cs="Arial"/>
          <w:b/>
          <w:sz w:val="34"/>
          <w:szCs w:val="34"/>
        </w:rPr>
        <w:t>i</w:t>
      </w:r>
      <w:r w:rsidRPr="004F3C05">
        <w:rPr>
          <w:rFonts w:ascii="Arial" w:hAnsi="Arial" w:cs="Arial"/>
          <w:b/>
          <w:sz w:val="34"/>
          <w:szCs w:val="34"/>
        </w:rPr>
        <w:t xml:space="preserve"> Rally2 evo</w:t>
      </w:r>
      <w:r>
        <w:rPr>
          <w:rFonts w:ascii="Arial" w:hAnsi="Arial" w:cs="Arial"/>
          <w:b/>
          <w:sz w:val="34"/>
          <w:szCs w:val="34"/>
        </w:rPr>
        <w:t xml:space="preserve"> na Rajd Barbórka</w:t>
      </w:r>
    </w:p>
    <w:p w14:paraId="6045F3F8" w14:textId="23834232" w:rsidR="00660460" w:rsidRDefault="004F3C05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Jarosław i Marcin Szejowie zmieniają samochód. Załoga GK Forge LOTTO Rally Team wystartuje w Rajdzie Barbórka na pokładzie </w:t>
      </w:r>
      <w:r w:rsidRPr="004F3C05">
        <w:rPr>
          <w:rFonts w:ascii="Arial" w:hAnsi="Arial" w:cs="Arial"/>
          <w:b/>
          <w:sz w:val="24"/>
          <w:szCs w:val="24"/>
        </w:rPr>
        <w:t>Škody Fabii Rally2 evo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490AE7">
        <w:rPr>
          <w:rFonts w:ascii="Arial" w:hAnsi="Arial" w:cs="Arial"/>
          <w:b/>
          <w:sz w:val="24"/>
          <w:szCs w:val="24"/>
        </w:rPr>
        <w:t>Zespół podczas warszawskiego klasyka skupi się na promowaniu swoich programów społecznych – Katowice Motorem Bezpieczeństwa Śląska oraz Pikników z Bebokiem Rajdusiem.</w:t>
      </w:r>
    </w:p>
    <w:p w14:paraId="58AFBF2C" w14:textId="5A786804" w:rsidR="00C97CAF" w:rsidRDefault="00BA4B27" w:rsidP="004F3C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Rajd Barbórka to tradycyjne zakończenie sezonu sportów motorowych w Polsce. Impreza ma głównie charakter pokazowy, a kończy ją legendarne Ogólnopolskie Kryterium Asów na ulicy Karowej w centrum Warszawy. To bodaj najbardziej prestiżowe i najbardziej medialne wydarzenie w świecie sportów motorowych w naszym kraju.</w:t>
      </w:r>
    </w:p>
    <w:p w14:paraId="43CAE9CE" w14:textId="070D1C32" w:rsidR="00BA4B27" w:rsidRDefault="00BA4B27" w:rsidP="004F3C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Rajd oficjalnie rozpocznie się ceremonią startu przy budynku Urzędu Dzielnicy Bemowo w piątek, 1 grudnia, o godzinie 18:30. Rywalizacja sportowa wystartuje w sobotę, 2 grudnia, o godzinie 7:30. </w:t>
      </w:r>
      <w:r w:rsidR="00B92D2B">
        <w:rPr>
          <w:rFonts w:ascii="Arial" w:hAnsi="Arial" w:cs="Arial"/>
          <w:sz w:val="24"/>
          <w:szCs w:val="24"/>
        </w:rPr>
        <w:t xml:space="preserve">Zawodnicy pokonają dwukrotnie próby </w:t>
      </w:r>
      <w:r w:rsidR="00B92D2B" w:rsidRPr="00A40109">
        <w:rPr>
          <w:rFonts w:ascii="Arial" w:hAnsi="Arial" w:cs="Arial"/>
          <w:i/>
          <w:sz w:val="24"/>
          <w:szCs w:val="24"/>
        </w:rPr>
        <w:t>Tor Słomczyn</w:t>
      </w:r>
      <w:r w:rsidR="00B92D2B">
        <w:rPr>
          <w:rFonts w:ascii="Arial" w:hAnsi="Arial" w:cs="Arial"/>
          <w:sz w:val="24"/>
          <w:szCs w:val="24"/>
        </w:rPr>
        <w:t xml:space="preserve">, </w:t>
      </w:r>
      <w:r w:rsidR="00B92D2B" w:rsidRPr="00A40109">
        <w:rPr>
          <w:rFonts w:ascii="Arial" w:hAnsi="Arial" w:cs="Arial"/>
          <w:i/>
          <w:sz w:val="24"/>
          <w:szCs w:val="24"/>
        </w:rPr>
        <w:t>Tor Służewiec</w:t>
      </w:r>
      <w:r w:rsidR="00B92D2B">
        <w:rPr>
          <w:rFonts w:ascii="Arial" w:hAnsi="Arial" w:cs="Arial"/>
          <w:sz w:val="24"/>
          <w:szCs w:val="24"/>
        </w:rPr>
        <w:t xml:space="preserve"> i </w:t>
      </w:r>
      <w:r w:rsidR="00B92D2B" w:rsidRPr="00A40109">
        <w:rPr>
          <w:rFonts w:ascii="Arial" w:hAnsi="Arial" w:cs="Arial"/>
          <w:i/>
          <w:sz w:val="24"/>
          <w:szCs w:val="24"/>
        </w:rPr>
        <w:t xml:space="preserve">Polfa Tarchomin </w:t>
      </w:r>
      <w:r w:rsidR="00B92D2B">
        <w:rPr>
          <w:rFonts w:ascii="Arial" w:hAnsi="Arial" w:cs="Arial"/>
          <w:sz w:val="24"/>
          <w:szCs w:val="24"/>
        </w:rPr>
        <w:t xml:space="preserve">oraz jednokrotnie </w:t>
      </w:r>
      <w:r w:rsidR="00B92D2B" w:rsidRPr="00A40109">
        <w:rPr>
          <w:rFonts w:ascii="Arial" w:hAnsi="Arial" w:cs="Arial"/>
          <w:i/>
          <w:sz w:val="24"/>
          <w:szCs w:val="24"/>
        </w:rPr>
        <w:t>Autodrom Bemowo Duet</w:t>
      </w:r>
      <w:r w:rsidR="00B92D2B">
        <w:rPr>
          <w:rFonts w:ascii="Arial" w:hAnsi="Arial" w:cs="Arial"/>
          <w:sz w:val="24"/>
          <w:szCs w:val="24"/>
        </w:rPr>
        <w:t xml:space="preserve">. Najlepsi dostaną się na Ogólnopolskie Kryterium Asów na ulicy Karowej w centrum Warszawy. Tam walka rozpocznie się o godzinie 17:30. </w:t>
      </w:r>
    </w:p>
    <w:p w14:paraId="1CFF6B0E" w14:textId="4137E642" w:rsidR="00B92D2B" w:rsidRPr="00EB7CA9" w:rsidRDefault="00B92D2B" w:rsidP="004F3C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Szejowie skupiają się na tym, aby podczas rajdu promować swoje akcje społeczne – Katowice Motorem Bezpieczeństwa Śląska oraz Pikniki z Bebokiem Rajdusiem. Załoga GK Forge LOTTO Rally Team przygotowała również dla kibiców niespodziankę. Oklejenie </w:t>
      </w:r>
      <w:r w:rsidRPr="00B92D2B">
        <w:rPr>
          <w:rFonts w:ascii="Arial" w:hAnsi="Arial" w:cs="Arial"/>
          <w:sz w:val="24"/>
          <w:szCs w:val="24"/>
        </w:rPr>
        <w:t>Škody Fabii Rally2 evo</w:t>
      </w:r>
      <w:r>
        <w:rPr>
          <w:rFonts w:ascii="Arial" w:hAnsi="Arial" w:cs="Arial"/>
          <w:sz w:val="24"/>
          <w:szCs w:val="24"/>
        </w:rPr>
        <w:t xml:space="preserve"> będzie dostępne dla wszystkich fanów gry Assetto Corsa. Zatem projekt oklejenia samochodu na Rajd Barbórka to jednocześnie skórka, z której mogą skorzystać wszyscy kibice. Dostępna jest ona do pobrania na stronie zespołu – szeja.com.pl.</w:t>
      </w:r>
    </w:p>
    <w:p w14:paraId="4F3D429E" w14:textId="7B022DB0" w:rsidR="00456934" w:rsidRPr="00131664" w:rsidRDefault="00DA0C64" w:rsidP="00F13A36">
      <w:pPr>
        <w:jc w:val="both"/>
        <w:rPr>
          <w:rFonts w:ascii="Arial" w:hAnsi="Arial" w:cs="Arial"/>
          <w:i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AE103D">
        <w:rPr>
          <w:rFonts w:ascii="Arial" w:hAnsi="Arial" w:cs="Arial"/>
          <w:sz w:val="24"/>
          <w:szCs w:val="24"/>
        </w:rPr>
        <w:t xml:space="preserve"> </w:t>
      </w:r>
      <w:r w:rsidR="00B92D2B" w:rsidRPr="00131664">
        <w:rPr>
          <w:rFonts w:ascii="Arial" w:hAnsi="Arial" w:cs="Arial"/>
          <w:i/>
          <w:sz w:val="24"/>
          <w:szCs w:val="24"/>
        </w:rPr>
        <w:t xml:space="preserve">Nasze projekty społeczne są dla nas niezwykle istotne. Zarówno projekt „Katowice Motorem Bezpieczeństwa Śląska” jak i „Pikniki z Bebokiem” to nasz sposób na dotarcie do świadomości ludzi – w tym dzieci – i na zakorzenienie w nich dobrych nawyków. Bezpieczeństwo w ruchu drogowym leży nam na sercu od zawsze, dlatego cieszę się, że z roku na rok możemy te projekty rozwijać i docierać </w:t>
      </w:r>
      <w:r w:rsidR="00B92D2B" w:rsidRPr="00131664">
        <w:rPr>
          <w:rFonts w:ascii="Arial" w:hAnsi="Arial" w:cs="Arial"/>
          <w:i/>
          <w:sz w:val="24"/>
          <w:szCs w:val="24"/>
        </w:rPr>
        <w:lastRenderedPageBreak/>
        <w:t>do jeszcze większej liczby odbiorców. Podczas Rajdu Barbórk</w:t>
      </w:r>
      <w:r w:rsidR="00A40109" w:rsidRPr="00131664">
        <w:rPr>
          <w:rFonts w:ascii="Arial" w:hAnsi="Arial" w:cs="Arial"/>
          <w:i/>
          <w:sz w:val="24"/>
          <w:szCs w:val="24"/>
        </w:rPr>
        <w:t>a</w:t>
      </w:r>
      <w:r w:rsidR="00B92D2B" w:rsidRPr="00131664">
        <w:rPr>
          <w:rFonts w:ascii="Arial" w:hAnsi="Arial" w:cs="Arial"/>
          <w:i/>
          <w:sz w:val="24"/>
          <w:szCs w:val="24"/>
        </w:rPr>
        <w:t xml:space="preserve"> – oprócz rywalizacji sportowej – skupimy się właśnie na promowaniu naszych projektów. Te projekty z roku na rok rosną i w przyszłym roku wciąż będziemy kontynuować naszą pracę w tym zakresie. I właśnie do tego nawiązuje też oklejenie naszej Škody na ten rajd. </w:t>
      </w:r>
      <w:r w:rsidR="004925CF" w:rsidRPr="00131664">
        <w:rPr>
          <w:rFonts w:ascii="Arial" w:hAnsi="Arial" w:cs="Arial"/>
          <w:i/>
          <w:sz w:val="24"/>
          <w:szCs w:val="24"/>
        </w:rPr>
        <w:t>Škody, którą zresztą każdy z was może zagrać w grze Assetto Corsa. Życzę wam</w:t>
      </w:r>
      <w:r w:rsidR="00A40109" w:rsidRPr="00131664">
        <w:rPr>
          <w:rFonts w:ascii="Arial" w:hAnsi="Arial" w:cs="Arial"/>
          <w:i/>
          <w:sz w:val="24"/>
          <w:szCs w:val="24"/>
        </w:rPr>
        <w:t xml:space="preserve"> przy tym</w:t>
      </w:r>
      <w:r w:rsidR="004925CF" w:rsidRPr="00131664">
        <w:rPr>
          <w:rFonts w:ascii="Arial" w:hAnsi="Arial" w:cs="Arial"/>
          <w:i/>
          <w:sz w:val="24"/>
          <w:szCs w:val="24"/>
        </w:rPr>
        <w:t xml:space="preserve"> dobrej zabawy! </w:t>
      </w:r>
    </w:p>
    <w:p w14:paraId="0FCF55DF" w14:textId="67EB0433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bookmarkStart w:id="0" w:name="_GoBack"/>
      <w:bookmarkEnd w:id="0"/>
      <w:r w:rsidR="00B92D2B" w:rsidRPr="00B92D2B">
        <w:rPr>
          <w:rFonts w:ascii="Arial" w:hAnsi="Arial" w:cs="Arial"/>
          <w:b/>
          <w:i/>
          <w:sz w:val="24"/>
          <w:szCs w:val="24"/>
        </w:rPr>
        <w:t>Miasto Katowice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 Future Group,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Veolia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Katowicach, Millers Oils Polska</w:t>
      </w:r>
    </w:p>
    <w:p w14:paraId="03607575" w14:textId="01E8B342" w:rsidR="00BA138A" w:rsidRDefault="00B91AC1" w:rsidP="00C97CAF">
      <w:pPr>
        <w:jc w:val="both"/>
        <w:rPr>
          <w:rFonts w:ascii="Arial" w:hAnsi="Arial" w:cs="Arial"/>
          <w:b/>
          <w:i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</w:p>
    <w:p w14:paraId="7F922DA6" w14:textId="5AAF1278" w:rsidR="004925CF" w:rsidRDefault="004925CF" w:rsidP="004925CF">
      <w:pPr>
        <w:spacing w:after="0"/>
        <w:rPr>
          <w:rFonts w:ascii="Arial" w:hAnsi="Arial" w:cs="Arial"/>
          <w:b/>
          <w:sz w:val="28"/>
          <w:szCs w:val="24"/>
        </w:rPr>
      </w:pPr>
      <w:r w:rsidRPr="004925CF">
        <w:rPr>
          <w:rFonts w:ascii="Arial" w:hAnsi="Arial" w:cs="Arial"/>
          <w:b/>
          <w:sz w:val="28"/>
          <w:szCs w:val="24"/>
        </w:rPr>
        <w:t>Harmonogram 61. Rajdu Barbórka:</w:t>
      </w:r>
    </w:p>
    <w:p w14:paraId="65E0E26B" w14:textId="64BF7432" w:rsidR="004925CF" w:rsidRPr="004925CF" w:rsidRDefault="004925CF" w:rsidP="004925CF">
      <w:pPr>
        <w:spacing w:after="0"/>
        <w:rPr>
          <w:rFonts w:ascii="Arial" w:hAnsi="Arial" w:cs="Arial"/>
          <w:b/>
          <w:sz w:val="24"/>
          <w:szCs w:val="24"/>
        </w:rPr>
      </w:pPr>
      <w:r w:rsidRPr="004925CF">
        <w:rPr>
          <w:rFonts w:ascii="Arial" w:hAnsi="Arial" w:cs="Arial"/>
          <w:b/>
          <w:sz w:val="24"/>
          <w:szCs w:val="24"/>
        </w:rPr>
        <w:t xml:space="preserve">Sobota, </w:t>
      </w:r>
      <w:r>
        <w:rPr>
          <w:rFonts w:ascii="Arial" w:hAnsi="Arial" w:cs="Arial"/>
          <w:b/>
          <w:sz w:val="24"/>
          <w:szCs w:val="24"/>
        </w:rPr>
        <w:t>2 grudnia</w:t>
      </w:r>
    </w:p>
    <w:p w14:paraId="3F0FC2C0" w14:textId="04136119" w:rsidR="004925CF" w:rsidRPr="004925CF" w:rsidRDefault="004925CF" w:rsidP="004925CF">
      <w:pPr>
        <w:spacing w:after="0"/>
        <w:rPr>
          <w:rFonts w:ascii="Arial" w:hAnsi="Arial" w:cs="Arial"/>
          <w:b/>
          <w:sz w:val="24"/>
          <w:szCs w:val="24"/>
        </w:rPr>
      </w:pPr>
      <w:r w:rsidRPr="004925CF">
        <w:rPr>
          <w:rFonts w:ascii="Arial" w:hAnsi="Arial" w:cs="Arial"/>
          <w:b/>
          <w:sz w:val="24"/>
          <w:szCs w:val="24"/>
        </w:rPr>
        <w:t>07:30 OS1 Tor Słomczyn 1</w:t>
      </w:r>
      <w:r>
        <w:rPr>
          <w:rFonts w:ascii="Arial" w:hAnsi="Arial" w:cs="Arial"/>
          <w:b/>
          <w:sz w:val="24"/>
          <w:szCs w:val="24"/>
        </w:rPr>
        <w:t xml:space="preserve"> (3.85 km)</w:t>
      </w:r>
    </w:p>
    <w:p w14:paraId="096473D1" w14:textId="55944B99" w:rsidR="004925CF" w:rsidRPr="004925CF" w:rsidRDefault="004925CF" w:rsidP="004925CF">
      <w:pPr>
        <w:spacing w:after="0"/>
        <w:rPr>
          <w:rFonts w:ascii="Arial" w:hAnsi="Arial" w:cs="Arial"/>
          <w:b/>
          <w:sz w:val="24"/>
          <w:szCs w:val="24"/>
        </w:rPr>
      </w:pPr>
      <w:r w:rsidRPr="004925CF">
        <w:rPr>
          <w:rFonts w:ascii="Arial" w:hAnsi="Arial" w:cs="Arial"/>
          <w:b/>
          <w:sz w:val="24"/>
          <w:szCs w:val="24"/>
        </w:rPr>
        <w:t>07:45 OS2 Tor Słomczyn 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925CF">
        <w:rPr>
          <w:rFonts w:ascii="Arial" w:hAnsi="Arial" w:cs="Arial"/>
          <w:b/>
          <w:sz w:val="24"/>
          <w:szCs w:val="24"/>
        </w:rPr>
        <w:t>(3.85 km)</w:t>
      </w:r>
    </w:p>
    <w:p w14:paraId="59B9F049" w14:textId="6B0C3108" w:rsidR="004925CF" w:rsidRPr="004925CF" w:rsidRDefault="004925CF" w:rsidP="004925CF">
      <w:pPr>
        <w:spacing w:after="0"/>
        <w:rPr>
          <w:rFonts w:ascii="Arial" w:hAnsi="Arial" w:cs="Arial"/>
          <w:b/>
          <w:sz w:val="24"/>
          <w:szCs w:val="24"/>
        </w:rPr>
      </w:pPr>
      <w:r w:rsidRPr="004925CF">
        <w:rPr>
          <w:rFonts w:ascii="Arial" w:hAnsi="Arial" w:cs="Arial"/>
          <w:b/>
          <w:sz w:val="24"/>
          <w:szCs w:val="24"/>
        </w:rPr>
        <w:t>08:55 OS3 Tor Służewiec 1</w:t>
      </w:r>
      <w:r>
        <w:rPr>
          <w:rFonts w:ascii="Arial" w:hAnsi="Arial" w:cs="Arial"/>
          <w:b/>
          <w:sz w:val="24"/>
          <w:szCs w:val="24"/>
        </w:rPr>
        <w:t xml:space="preserve"> (5.38 km)</w:t>
      </w:r>
    </w:p>
    <w:p w14:paraId="45F3958E" w14:textId="67EE253F" w:rsidR="004925CF" w:rsidRPr="004925CF" w:rsidRDefault="004925CF" w:rsidP="004925CF">
      <w:pPr>
        <w:spacing w:after="0"/>
        <w:rPr>
          <w:rFonts w:ascii="Arial" w:hAnsi="Arial" w:cs="Arial"/>
          <w:b/>
          <w:sz w:val="24"/>
          <w:szCs w:val="24"/>
        </w:rPr>
      </w:pPr>
      <w:r w:rsidRPr="004925CF">
        <w:rPr>
          <w:rFonts w:ascii="Arial" w:hAnsi="Arial" w:cs="Arial"/>
          <w:b/>
          <w:sz w:val="24"/>
          <w:szCs w:val="24"/>
        </w:rPr>
        <w:t>09:10 OS4 Tor Służewiec 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925CF">
        <w:rPr>
          <w:rFonts w:ascii="Arial" w:hAnsi="Arial" w:cs="Arial"/>
          <w:b/>
          <w:sz w:val="24"/>
          <w:szCs w:val="24"/>
        </w:rPr>
        <w:t>(5.38 km)</w:t>
      </w:r>
    </w:p>
    <w:p w14:paraId="762E044C" w14:textId="4BE20E31" w:rsidR="004925CF" w:rsidRPr="004925CF" w:rsidRDefault="004925CF" w:rsidP="004925CF">
      <w:pPr>
        <w:spacing w:after="0"/>
        <w:rPr>
          <w:rFonts w:ascii="Arial" w:hAnsi="Arial" w:cs="Arial"/>
          <w:b/>
          <w:sz w:val="24"/>
          <w:szCs w:val="24"/>
        </w:rPr>
      </w:pPr>
      <w:r w:rsidRPr="004925CF">
        <w:rPr>
          <w:rFonts w:ascii="Arial" w:hAnsi="Arial" w:cs="Arial"/>
          <w:b/>
          <w:sz w:val="24"/>
          <w:szCs w:val="24"/>
        </w:rPr>
        <w:t>10:15 OS5 Polfa Tarchomin 1</w:t>
      </w:r>
      <w:r>
        <w:rPr>
          <w:rFonts w:ascii="Arial" w:hAnsi="Arial" w:cs="Arial"/>
          <w:b/>
          <w:sz w:val="24"/>
          <w:szCs w:val="24"/>
        </w:rPr>
        <w:t xml:space="preserve"> (4.90 km)</w:t>
      </w:r>
    </w:p>
    <w:p w14:paraId="5061DD39" w14:textId="4FF96769" w:rsidR="004925CF" w:rsidRPr="004925CF" w:rsidRDefault="004925CF" w:rsidP="004925CF">
      <w:pPr>
        <w:spacing w:after="0"/>
        <w:rPr>
          <w:rFonts w:ascii="Arial" w:hAnsi="Arial" w:cs="Arial"/>
          <w:b/>
          <w:sz w:val="24"/>
          <w:szCs w:val="24"/>
        </w:rPr>
      </w:pPr>
      <w:r w:rsidRPr="004925CF">
        <w:rPr>
          <w:rFonts w:ascii="Arial" w:hAnsi="Arial" w:cs="Arial"/>
          <w:b/>
          <w:sz w:val="24"/>
          <w:szCs w:val="24"/>
        </w:rPr>
        <w:t>10:30 OS6 Polfa Tarchomin 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925CF">
        <w:rPr>
          <w:rFonts w:ascii="Arial" w:hAnsi="Arial" w:cs="Arial"/>
          <w:b/>
          <w:sz w:val="24"/>
          <w:szCs w:val="24"/>
        </w:rPr>
        <w:t>(4.90 km)</w:t>
      </w:r>
    </w:p>
    <w:p w14:paraId="50068ED7" w14:textId="76ECCCA0" w:rsidR="004925CF" w:rsidRPr="004925CF" w:rsidRDefault="004925CF" w:rsidP="004925CF">
      <w:pPr>
        <w:spacing w:after="0"/>
        <w:rPr>
          <w:rFonts w:ascii="Arial" w:hAnsi="Arial" w:cs="Arial"/>
          <w:i/>
          <w:sz w:val="24"/>
          <w:szCs w:val="24"/>
        </w:rPr>
      </w:pPr>
      <w:r w:rsidRPr="004925CF">
        <w:rPr>
          <w:rFonts w:ascii="Arial" w:hAnsi="Arial" w:cs="Arial"/>
          <w:i/>
          <w:sz w:val="24"/>
          <w:szCs w:val="24"/>
        </w:rPr>
        <w:t>10:57 Serwis A Bemowo</w:t>
      </w:r>
    </w:p>
    <w:p w14:paraId="603174D9" w14:textId="77CED25F" w:rsidR="004925CF" w:rsidRPr="004925CF" w:rsidRDefault="004925CF" w:rsidP="004925CF">
      <w:pPr>
        <w:spacing w:after="0"/>
        <w:rPr>
          <w:rFonts w:ascii="Arial" w:hAnsi="Arial" w:cs="Arial"/>
          <w:b/>
          <w:sz w:val="24"/>
          <w:szCs w:val="24"/>
        </w:rPr>
      </w:pPr>
      <w:r w:rsidRPr="004925CF">
        <w:rPr>
          <w:rFonts w:ascii="Arial" w:hAnsi="Arial" w:cs="Arial"/>
          <w:b/>
          <w:sz w:val="24"/>
          <w:szCs w:val="24"/>
        </w:rPr>
        <w:t>11:30 OS7 Autodrom Bemowo Duet</w:t>
      </w:r>
      <w:r>
        <w:rPr>
          <w:rFonts w:ascii="Arial" w:hAnsi="Arial" w:cs="Arial"/>
          <w:b/>
          <w:sz w:val="24"/>
          <w:szCs w:val="24"/>
        </w:rPr>
        <w:t xml:space="preserve"> (1.78 km)</w:t>
      </w:r>
    </w:p>
    <w:p w14:paraId="4CCE697E" w14:textId="6D3A050E" w:rsidR="004925CF" w:rsidRPr="004925CF" w:rsidRDefault="004925CF" w:rsidP="004925CF">
      <w:pPr>
        <w:spacing w:after="0"/>
        <w:rPr>
          <w:rFonts w:ascii="Arial" w:hAnsi="Arial" w:cs="Arial"/>
          <w:b/>
          <w:sz w:val="24"/>
          <w:szCs w:val="24"/>
        </w:rPr>
      </w:pPr>
      <w:r w:rsidRPr="004925CF">
        <w:rPr>
          <w:rFonts w:ascii="Arial" w:hAnsi="Arial" w:cs="Arial"/>
          <w:b/>
          <w:sz w:val="24"/>
          <w:szCs w:val="24"/>
        </w:rPr>
        <w:t xml:space="preserve">17:30 OSS Kryterium Karowa </w:t>
      </w:r>
      <w:r>
        <w:rPr>
          <w:rFonts w:ascii="Arial" w:hAnsi="Arial" w:cs="Arial"/>
          <w:b/>
          <w:sz w:val="24"/>
          <w:szCs w:val="24"/>
        </w:rPr>
        <w:t>(2.10 km)</w:t>
      </w:r>
    </w:p>
    <w:sectPr w:rsidR="004925CF" w:rsidRPr="004925CF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BB7AB6" w14:textId="77777777" w:rsidR="00121B7C" w:rsidRDefault="00121B7C">
      <w:pPr>
        <w:spacing w:after="0" w:line="240" w:lineRule="auto"/>
      </w:pPr>
      <w:r>
        <w:separator/>
      </w:r>
    </w:p>
  </w:endnote>
  <w:endnote w:type="continuationSeparator" w:id="0">
    <w:p w14:paraId="2E3BAECE" w14:textId="77777777" w:rsidR="00121B7C" w:rsidRDefault="00121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53CB1" w14:textId="0F84BDC7" w:rsidR="00243F17" w:rsidRDefault="00243F1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E1787E" wp14:editId="50A8C325">
          <wp:simplePos x="0" y="0"/>
          <wp:positionH relativeFrom="column">
            <wp:posOffset>-899795</wp:posOffset>
          </wp:positionH>
          <wp:positionV relativeFrom="paragraph">
            <wp:posOffset>-465455</wp:posOffset>
          </wp:positionV>
          <wp:extent cx="7562850" cy="976630"/>
          <wp:effectExtent l="0" t="0" r="0" b="0"/>
          <wp:wrapSquare wrapText="bothSides"/>
          <wp:docPr id="5" name="Obraz 5" descr="C:\Users\ibm\Downloads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bm\Downloads\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121B7C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8118B" w14:textId="77777777" w:rsidR="00121B7C" w:rsidRDefault="00121B7C">
      <w:pPr>
        <w:spacing w:after="0" w:line="240" w:lineRule="auto"/>
      </w:pPr>
      <w:r>
        <w:separator/>
      </w:r>
    </w:p>
  </w:footnote>
  <w:footnote w:type="continuationSeparator" w:id="0">
    <w:p w14:paraId="6E3EFE6C" w14:textId="77777777" w:rsidR="00121B7C" w:rsidRDefault="00121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A466F" w14:textId="0E238A75" w:rsidR="00243F17" w:rsidRDefault="00243F1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A28D9FB" wp14:editId="0AA79C25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62850" cy="2904490"/>
          <wp:effectExtent l="0" t="0" r="0" b="0"/>
          <wp:wrapSquare wrapText="bothSides"/>
          <wp:docPr id="2" name="Obraz 2" descr="C:\Users\ibm\Downloads\newsletter-top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ownloads\newsletter-top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90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121B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372F1"/>
    <w:rsid w:val="00092848"/>
    <w:rsid w:val="000A3725"/>
    <w:rsid w:val="000A7E64"/>
    <w:rsid w:val="000B1DE1"/>
    <w:rsid w:val="000B309D"/>
    <w:rsid w:val="000F434D"/>
    <w:rsid w:val="000F50C0"/>
    <w:rsid w:val="00102682"/>
    <w:rsid w:val="0011595F"/>
    <w:rsid w:val="00121B7C"/>
    <w:rsid w:val="00125BB1"/>
    <w:rsid w:val="00131664"/>
    <w:rsid w:val="001428BD"/>
    <w:rsid w:val="00163063"/>
    <w:rsid w:val="00191480"/>
    <w:rsid w:val="001A3A67"/>
    <w:rsid w:val="001D2E94"/>
    <w:rsid w:val="001E3C3C"/>
    <w:rsid w:val="00206070"/>
    <w:rsid w:val="00223078"/>
    <w:rsid w:val="00223FBA"/>
    <w:rsid w:val="00243F17"/>
    <w:rsid w:val="00264E07"/>
    <w:rsid w:val="002C4A7D"/>
    <w:rsid w:val="002E73BE"/>
    <w:rsid w:val="00311184"/>
    <w:rsid w:val="0032374F"/>
    <w:rsid w:val="0033572E"/>
    <w:rsid w:val="00391495"/>
    <w:rsid w:val="0039388B"/>
    <w:rsid w:val="003A1C3D"/>
    <w:rsid w:val="003B0000"/>
    <w:rsid w:val="003E20B6"/>
    <w:rsid w:val="004047F1"/>
    <w:rsid w:val="00456934"/>
    <w:rsid w:val="004638A6"/>
    <w:rsid w:val="00490AE7"/>
    <w:rsid w:val="004925CF"/>
    <w:rsid w:val="004952C5"/>
    <w:rsid w:val="004D1392"/>
    <w:rsid w:val="004F3C05"/>
    <w:rsid w:val="00513425"/>
    <w:rsid w:val="00555ECD"/>
    <w:rsid w:val="00567A5F"/>
    <w:rsid w:val="00575F97"/>
    <w:rsid w:val="005A7A47"/>
    <w:rsid w:val="005B064D"/>
    <w:rsid w:val="0062320B"/>
    <w:rsid w:val="0065747D"/>
    <w:rsid w:val="00660460"/>
    <w:rsid w:val="00664AA4"/>
    <w:rsid w:val="0067317D"/>
    <w:rsid w:val="006D0B64"/>
    <w:rsid w:val="007137E3"/>
    <w:rsid w:val="00762722"/>
    <w:rsid w:val="007751D3"/>
    <w:rsid w:val="00795234"/>
    <w:rsid w:val="00795ACA"/>
    <w:rsid w:val="007C1B80"/>
    <w:rsid w:val="007C50CE"/>
    <w:rsid w:val="007D3F25"/>
    <w:rsid w:val="007E5290"/>
    <w:rsid w:val="007F5D47"/>
    <w:rsid w:val="00821F7B"/>
    <w:rsid w:val="008445BF"/>
    <w:rsid w:val="00856F79"/>
    <w:rsid w:val="0086281A"/>
    <w:rsid w:val="008700D7"/>
    <w:rsid w:val="008F71BF"/>
    <w:rsid w:val="00922A38"/>
    <w:rsid w:val="009309A9"/>
    <w:rsid w:val="00940A5D"/>
    <w:rsid w:val="009426C8"/>
    <w:rsid w:val="00944AFB"/>
    <w:rsid w:val="00947EF1"/>
    <w:rsid w:val="009F5DC5"/>
    <w:rsid w:val="009F67C3"/>
    <w:rsid w:val="00A10884"/>
    <w:rsid w:val="00A1785A"/>
    <w:rsid w:val="00A2640C"/>
    <w:rsid w:val="00A40109"/>
    <w:rsid w:val="00A62548"/>
    <w:rsid w:val="00A7033D"/>
    <w:rsid w:val="00A74EAE"/>
    <w:rsid w:val="00AA2F18"/>
    <w:rsid w:val="00AE0553"/>
    <w:rsid w:val="00AE103D"/>
    <w:rsid w:val="00B84D07"/>
    <w:rsid w:val="00B91AC1"/>
    <w:rsid w:val="00B92D2B"/>
    <w:rsid w:val="00BA138A"/>
    <w:rsid w:val="00BA4B27"/>
    <w:rsid w:val="00BA723F"/>
    <w:rsid w:val="00BB1773"/>
    <w:rsid w:val="00BD1587"/>
    <w:rsid w:val="00C02C3C"/>
    <w:rsid w:val="00C173FA"/>
    <w:rsid w:val="00C17FEA"/>
    <w:rsid w:val="00C26F8A"/>
    <w:rsid w:val="00C97CAF"/>
    <w:rsid w:val="00CD0979"/>
    <w:rsid w:val="00CF5369"/>
    <w:rsid w:val="00D00EC0"/>
    <w:rsid w:val="00D51965"/>
    <w:rsid w:val="00D548FA"/>
    <w:rsid w:val="00D661E4"/>
    <w:rsid w:val="00DA0C64"/>
    <w:rsid w:val="00DC1242"/>
    <w:rsid w:val="00DC1AFF"/>
    <w:rsid w:val="00DC606C"/>
    <w:rsid w:val="00DE7991"/>
    <w:rsid w:val="00DF7E70"/>
    <w:rsid w:val="00E004F4"/>
    <w:rsid w:val="00E06E31"/>
    <w:rsid w:val="00E23CE0"/>
    <w:rsid w:val="00E321CD"/>
    <w:rsid w:val="00EB7CA9"/>
    <w:rsid w:val="00EC1D18"/>
    <w:rsid w:val="00EE3EA9"/>
    <w:rsid w:val="00EE491D"/>
    <w:rsid w:val="00EE4996"/>
    <w:rsid w:val="00F012F2"/>
    <w:rsid w:val="00F12934"/>
    <w:rsid w:val="00F13A36"/>
    <w:rsid w:val="00F1422D"/>
    <w:rsid w:val="00F3303A"/>
    <w:rsid w:val="00FE0239"/>
    <w:rsid w:val="00FE2FC3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C5C8B-4683-43F4-914C-C8240E41B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11</cp:revision>
  <dcterms:created xsi:type="dcterms:W3CDTF">2023-11-23T14:09:00Z</dcterms:created>
  <dcterms:modified xsi:type="dcterms:W3CDTF">2023-11-23T18:41:00Z</dcterms:modified>
</cp:coreProperties>
</file>