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00EB9FDA" w:rsidR="00DA0C64" w:rsidRPr="00D46B11" w:rsidRDefault="00E13D01" w:rsidP="00DA0C64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Ustroń, 22</w:t>
      </w:r>
      <w:r w:rsidR="00294C5C">
        <w:rPr>
          <w:rFonts w:ascii="Arial" w:hAnsi="Arial" w:cs="Arial"/>
          <w:i/>
          <w:sz w:val="24"/>
          <w:szCs w:val="24"/>
        </w:rPr>
        <w:t>.04</w:t>
      </w:r>
      <w:r w:rsidR="00D52BEA" w:rsidRPr="00D46B11">
        <w:rPr>
          <w:rFonts w:ascii="Arial" w:hAnsi="Arial" w:cs="Arial"/>
          <w:i/>
          <w:sz w:val="24"/>
          <w:szCs w:val="24"/>
        </w:rPr>
        <w:t>.2024</w:t>
      </w:r>
    </w:p>
    <w:p w14:paraId="5FB683B5" w14:textId="2DA91FF0" w:rsidR="00A2640C" w:rsidRPr="00D46B11" w:rsidRDefault="00E13D01" w:rsidP="00DA0C64">
      <w:pPr>
        <w:jc w:val="center"/>
      </w:pPr>
      <w:r>
        <w:rPr>
          <w:rFonts w:ascii="Arial" w:hAnsi="Arial" w:cs="Arial"/>
          <w:b/>
          <w:sz w:val="34"/>
          <w:szCs w:val="34"/>
        </w:rPr>
        <w:t xml:space="preserve">Szejowie kończą </w:t>
      </w:r>
      <w:r w:rsidRPr="00E13D01">
        <w:rPr>
          <w:rFonts w:ascii="Arial" w:hAnsi="Arial" w:cs="Arial"/>
          <w:b/>
          <w:sz w:val="34"/>
          <w:szCs w:val="34"/>
        </w:rPr>
        <w:t>8. Tech-Mol Rally 2024</w:t>
      </w:r>
      <w:r>
        <w:rPr>
          <w:rFonts w:ascii="Arial" w:hAnsi="Arial" w:cs="Arial"/>
          <w:b/>
          <w:sz w:val="34"/>
          <w:szCs w:val="34"/>
        </w:rPr>
        <w:t xml:space="preserve"> na podium</w:t>
      </w:r>
    </w:p>
    <w:p w14:paraId="6045F3F8" w14:textId="776B3474" w:rsidR="00660460" w:rsidRDefault="00E13D01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Jarosław i Marcin Szejowie w znakomity sposób rozpoczęli sezon rajdowy 2024. Bracia z Ustronia wystartowali w </w:t>
      </w:r>
      <w:r w:rsidRPr="00E13D01">
        <w:rPr>
          <w:rFonts w:ascii="Arial" w:hAnsi="Arial" w:cs="Arial"/>
          <w:b/>
          <w:sz w:val="24"/>
          <w:szCs w:val="24"/>
        </w:rPr>
        <w:t>8. Tech-Mol Rally</w:t>
      </w:r>
      <w:r>
        <w:rPr>
          <w:rFonts w:ascii="Arial" w:hAnsi="Arial" w:cs="Arial"/>
          <w:b/>
          <w:sz w:val="24"/>
          <w:szCs w:val="24"/>
        </w:rPr>
        <w:t xml:space="preserve">, który stanowił 1. rundę cyklu rajdów okręgowych Tarmac Masters. W trakcie imprezy z bazą w Nowej Rudzie Szejowie wygrali najwięcej odcinków specjalnych i do samego końca walczyli o zwycięstwo. </w:t>
      </w:r>
    </w:p>
    <w:p w14:paraId="18B3D455" w14:textId="2D450406" w:rsidR="001947CF" w:rsidRDefault="003D2458" w:rsidP="00E13D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Jarosław i Marcin Szejowie rozpoczęli rajdowy sezon 2024. Pierwszym startem dla braci z Ustronia był </w:t>
      </w:r>
      <w:r w:rsidRPr="003D2458">
        <w:rPr>
          <w:rFonts w:ascii="Arial" w:hAnsi="Arial" w:cs="Arial"/>
          <w:sz w:val="24"/>
          <w:szCs w:val="24"/>
        </w:rPr>
        <w:t>8. Tech-Mol Rally</w:t>
      </w:r>
      <w:r>
        <w:rPr>
          <w:rFonts w:ascii="Arial" w:hAnsi="Arial" w:cs="Arial"/>
          <w:sz w:val="24"/>
          <w:szCs w:val="24"/>
        </w:rPr>
        <w:t>, który stanowił 1. rundę sezonu Tarmac Masters. Przed jego rozpoczęciem załoga GK Forge LOTTO Rally Team zaliczyła rozbudowany program testowy. W celu „rozprostowania kości” po zimie jeździli Subaru Imprezą, zaś następnie przesiedli się do</w:t>
      </w:r>
      <w:r w:rsidR="007E3228">
        <w:rPr>
          <w:rFonts w:ascii="Arial" w:hAnsi="Arial" w:cs="Arial"/>
          <w:sz w:val="24"/>
          <w:szCs w:val="24"/>
        </w:rPr>
        <w:t xml:space="preserve"> swojego</w:t>
      </w:r>
      <w:r>
        <w:rPr>
          <w:rFonts w:ascii="Arial" w:hAnsi="Arial" w:cs="Arial"/>
          <w:sz w:val="24"/>
          <w:szCs w:val="24"/>
        </w:rPr>
        <w:t xml:space="preserve"> nowego auta – Skody Fabii Rally2 evo, którym startowali będą w pełnym sezonie mistrzostw Polski.</w:t>
      </w:r>
    </w:p>
    <w:p w14:paraId="222BDFEE" w14:textId="73232484" w:rsidR="003D2458" w:rsidRPr="001947CF" w:rsidRDefault="003D2458" w:rsidP="00E13D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Szejowie podkreślali, że podczas imprezy w Nowej Rudzie skupią się na treningu i przygotowaniach do Rajdu Świdnickiego. Zapoznawanie z nowym autem przebiegało bardzo dobrze. Spośród 7 rozegranych odcinków specjalnych Szejowie wygrali 4. Walkę o zwycięstwo toczyli do samego końca, przegrywając ją ostatecznie o zaledwie 4,3 s i zajmując 2. miejsce w kla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syfikacji generalnej. Załoga GK Forge LOTTO Rally Team pokonała przy okazji kilka załóg, z którymi będzie rywalizować w mistrzostwach Polski, co jest znakomitym prognostykiem przed Rajdem Świdnickim.</w:t>
      </w:r>
    </w:p>
    <w:p w14:paraId="4F3D429E" w14:textId="50B234C4" w:rsidR="00456934" w:rsidRPr="001947CF" w:rsidRDefault="00DA0C64" w:rsidP="00F13A36">
      <w:pPr>
        <w:jc w:val="both"/>
        <w:rPr>
          <w:rFonts w:ascii="Arial" w:hAnsi="Arial" w:cs="Arial"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5E623A">
        <w:rPr>
          <w:rFonts w:ascii="Arial" w:hAnsi="Arial" w:cs="Arial"/>
          <w:i/>
          <w:sz w:val="24"/>
          <w:szCs w:val="24"/>
        </w:rPr>
        <w:t>-</w:t>
      </w:r>
      <w:r w:rsidR="00F12EE6">
        <w:rPr>
          <w:rFonts w:ascii="Arial" w:hAnsi="Arial" w:cs="Arial"/>
          <w:sz w:val="24"/>
          <w:szCs w:val="24"/>
        </w:rPr>
        <w:t xml:space="preserve"> </w:t>
      </w:r>
      <w:r w:rsidR="003D2458" w:rsidRPr="007E3228">
        <w:rPr>
          <w:rFonts w:ascii="Arial" w:hAnsi="Arial" w:cs="Arial"/>
          <w:i/>
          <w:sz w:val="24"/>
          <w:szCs w:val="24"/>
        </w:rPr>
        <w:t xml:space="preserve">Tech-Mol Rally traktowaliśmy oczywiście w formie treningu, natomiast zawsze dobrze jest porównać czasy z rywalami i trochę się pościgać. To szczególnie istotne, że nasi rywale z mistrzostw Polski bardzo dobrze znają swoje samochody, a my tak naprawdę dopiero uczymy się naszej Skody. Wygrane odcinki specjalne i 2. miejsce w rajdzie z tak niewielką stratą do zwycięzców uważam za bardzo dobry wynik. To wlewa w nasze serca jeszcze więcej optymizmu i zagrzewa do jeszcze cięższej pracy. </w:t>
      </w:r>
      <w:r w:rsidR="00DD6113" w:rsidRPr="007E3228">
        <w:rPr>
          <w:rFonts w:ascii="Arial" w:hAnsi="Arial" w:cs="Arial"/>
          <w:i/>
          <w:sz w:val="24"/>
          <w:szCs w:val="24"/>
        </w:rPr>
        <w:t>W tym samochodzie drzemie ogromny potencjał, a my postaramy się go odblokować. Do zobaczenia w Świdnicy!</w:t>
      </w:r>
      <w:r w:rsidR="00DD6113">
        <w:rPr>
          <w:rFonts w:ascii="Arial" w:hAnsi="Arial" w:cs="Arial"/>
          <w:sz w:val="24"/>
          <w:szCs w:val="24"/>
        </w:rPr>
        <w:t xml:space="preserve"> </w:t>
      </w:r>
    </w:p>
    <w:p w14:paraId="0FCF55DF" w14:textId="4FC0F278" w:rsidR="00191480" w:rsidRDefault="00456934" w:rsidP="00B91AC1">
      <w:pPr>
        <w:jc w:val="both"/>
        <w:rPr>
          <w:rFonts w:ascii="Arial" w:hAnsi="Arial" w:cs="Arial"/>
          <w:b/>
          <w:i/>
          <w:sz w:val="24"/>
          <w:szCs w:val="24"/>
        </w:rPr>
      </w:pPr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</w:t>
      </w:r>
      <w:r w:rsidR="00B92D2B">
        <w:rPr>
          <w:rFonts w:ascii="Arial" w:hAnsi="Arial" w:cs="Arial"/>
          <w:b/>
          <w:i/>
          <w:sz w:val="24"/>
          <w:szCs w:val="24"/>
        </w:rPr>
        <w:t xml:space="preserve"> </w:t>
      </w:r>
      <w:r w:rsidR="00B92D2B" w:rsidRPr="00B92D2B">
        <w:rPr>
          <w:rFonts w:ascii="Arial" w:hAnsi="Arial" w:cs="Arial"/>
          <w:b/>
          <w:i/>
          <w:sz w:val="24"/>
          <w:szCs w:val="24"/>
        </w:rPr>
        <w:t>Miasto Katowice</w:t>
      </w:r>
      <w:r w:rsidR="00B92D2B">
        <w:rPr>
          <w:rFonts w:ascii="Arial" w:hAnsi="Arial" w:cs="Arial"/>
          <w:b/>
          <w:i/>
          <w:sz w:val="24"/>
          <w:szCs w:val="24"/>
        </w:rPr>
        <w:t>,</w:t>
      </w:r>
      <w:r w:rsidR="00F12EE6">
        <w:rPr>
          <w:rFonts w:ascii="Arial" w:hAnsi="Arial" w:cs="Arial"/>
          <w:b/>
          <w:i/>
          <w:sz w:val="24"/>
          <w:szCs w:val="24"/>
        </w:rPr>
        <w:t xml:space="preserve"> Atlas Ward,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Katowicka Specjalna Strefa Ekonomiczna</w:t>
      </w:r>
      <w:r w:rsidR="00311184">
        <w:rPr>
          <w:rFonts w:ascii="Arial" w:hAnsi="Arial" w:cs="Arial"/>
          <w:b/>
          <w:i/>
          <w:sz w:val="24"/>
          <w:szCs w:val="24"/>
        </w:rPr>
        <w:t>,</w:t>
      </w:r>
      <w:r w:rsidR="005E3782">
        <w:rPr>
          <w:rFonts w:ascii="Arial" w:hAnsi="Arial" w:cs="Arial"/>
          <w:b/>
          <w:i/>
          <w:sz w:val="24"/>
          <w:szCs w:val="24"/>
        </w:rPr>
        <w:t xml:space="preserve"> ISCAR Polska,</w:t>
      </w:r>
      <w:r w:rsidR="00311184">
        <w:rPr>
          <w:rFonts w:ascii="Arial" w:hAnsi="Arial" w:cs="Arial"/>
          <w:b/>
          <w:i/>
          <w:sz w:val="24"/>
          <w:szCs w:val="24"/>
        </w:rPr>
        <w:t xml:space="preserve"> Future Group,</w:t>
      </w:r>
      <w:r w:rsidRPr="00DE7991">
        <w:rPr>
          <w:rFonts w:ascii="Arial" w:hAnsi="Arial" w:cs="Arial"/>
          <w:b/>
          <w:i/>
          <w:sz w:val="24"/>
          <w:szCs w:val="24"/>
        </w:rPr>
        <w:t xml:space="preserve"> Regionalna Izba Gospodarcza w Katowicach</w:t>
      </w:r>
      <w:r w:rsidR="00CD7AE7">
        <w:rPr>
          <w:rFonts w:ascii="Arial" w:hAnsi="Arial" w:cs="Arial"/>
          <w:b/>
          <w:i/>
          <w:sz w:val="24"/>
          <w:szCs w:val="24"/>
        </w:rPr>
        <w:t>, Millers Oils Polska</w:t>
      </w:r>
    </w:p>
    <w:p w14:paraId="4CCE697E" w14:textId="2B095CD8" w:rsidR="004925CF" w:rsidRPr="001B7B29" w:rsidRDefault="00B91AC1" w:rsidP="00C24B99">
      <w:pPr>
        <w:jc w:val="both"/>
        <w:rPr>
          <w:rFonts w:ascii="Arial" w:hAnsi="Arial" w:cs="Arial"/>
          <w:b/>
          <w:sz w:val="24"/>
          <w:szCs w:val="24"/>
        </w:rPr>
      </w:pPr>
      <w:r w:rsidRPr="00B91AC1">
        <w:rPr>
          <w:rFonts w:ascii="Arial" w:hAnsi="Arial" w:cs="Arial"/>
          <w:b/>
          <w:i/>
          <w:sz w:val="24"/>
          <w:szCs w:val="24"/>
        </w:rPr>
        <w:t>Partnerami medialnymi są: motofakty.pl i sportowy24</w:t>
      </w:r>
    </w:p>
    <w:sectPr w:rsidR="004925CF" w:rsidRPr="001B7B29" w:rsidSect="00BB1773">
      <w:headerReference w:type="default" r:id="rId9"/>
      <w:footerReference w:type="default" r:id="rId10"/>
      <w:pgSz w:w="11906" w:h="16838"/>
      <w:pgMar w:top="1417" w:right="1417" w:bottom="1276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F01534" w14:textId="77777777" w:rsidR="006D7ECE" w:rsidRDefault="006D7ECE">
      <w:pPr>
        <w:spacing w:after="0" w:line="240" w:lineRule="auto"/>
      </w:pPr>
      <w:r>
        <w:separator/>
      </w:r>
    </w:p>
  </w:endnote>
  <w:endnote w:type="continuationSeparator" w:id="0">
    <w:p w14:paraId="37448829" w14:textId="77777777" w:rsidR="006D7ECE" w:rsidRDefault="006D7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6F42B2" w14:textId="6B392114" w:rsidR="00F12EE6" w:rsidRDefault="00F12EE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CCC0CDC" wp14:editId="112BA3FF">
          <wp:simplePos x="0" y="0"/>
          <wp:positionH relativeFrom="column">
            <wp:posOffset>-899795</wp:posOffset>
          </wp:positionH>
          <wp:positionV relativeFrom="paragraph">
            <wp:posOffset>-104140</wp:posOffset>
          </wp:positionV>
          <wp:extent cx="7581900" cy="664845"/>
          <wp:effectExtent l="0" t="0" r="0" b="1905"/>
          <wp:wrapSquare wrapText="bothSides"/>
          <wp:docPr id="4" name="Obraz 4" descr="C:\Users\ibm\Desktop\OGŁOSZENIE PROGRAMU HYUNDAI POLAND RACING SZEJA\srt_mailing_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bm\Desktop\OGŁOSZENIE PROGRAMU HYUNDAI POLAND RACING SZEJA\srt_mailing_stopk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B101E6" w:rsidRDefault="006D7ECE" w:rsidP="00B101E6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164B4A" w14:textId="77777777" w:rsidR="006D7ECE" w:rsidRDefault="006D7ECE">
      <w:pPr>
        <w:spacing w:after="0" w:line="240" w:lineRule="auto"/>
      </w:pPr>
      <w:r>
        <w:separator/>
      </w:r>
    </w:p>
  </w:footnote>
  <w:footnote w:type="continuationSeparator" w:id="0">
    <w:p w14:paraId="710F3333" w14:textId="77777777" w:rsidR="006D7ECE" w:rsidRDefault="006D7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1E83A" w14:textId="4DA216D8" w:rsidR="009F38B7" w:rsidRDefault="009F38B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54D042C" wp14:editId="1DC37B2A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7455" cy="1819275"/>
          <wp:effectExtent l="0" t="0" r="4445" b="9525"/>
          <wp:wrapSquare wrapText="bothSides"/>
          <wp:docPr id="1" name="Obraz 1" descr="C:\Users\ibm\Desktop\OGŁOSZENIE PROGRAMU HYUNDAI POLAND RACING SZEJA\srt_mailing_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m\Desktop\OGŁOSZENIE PROGRAMU HYUNDAI POLAND RACING SZEJA\srt_mailing_to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81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4FFB3DFC" w:rsidR="00B101E6" w:rsidRDefault="00F12EE6">
    <w:pPr>
      <w:pStyle w:val="Nagwek"/>
    </w:pPr>
    <w:r>
      <w:rPr>
        <w:noProof/>
        <w:lang w:eastAsia="pl-PL"/>
      </w:rPr>
      <w:drawing>
        <wp:inline distT="0" distB="0" distL="0" distR="0" wp14:anchorId="3F2A6465" wp14:editId="5A497ADC">
          <wp:extent cx="5753100" cy="504825"/>
          <wp:effectExtent l="0" t="0" r="0" b="9525"/>
          <wp:docPr id="3" name="Obraz 3" descr="C:\Users\ibm\Desktop\OGŁOSZENIE PROGRAMU HYUNDAI POLAND RACING SZEJA\srt_mailing_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ibm\Desktop\OGŁOSZENIE PROGRAMU HYUNDAI POLAND RACING SZEJA\srt_mailing_stopk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C5878"/>
    <w:multiLevelType w:val="hybridMultilevel"/>
    <w:tmpl w:val="B164F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042F3"/>
    <w:rsid w:val="00005113"/>
    <w:rsid w:val="00015BC0"/>
    <w:rsid w:val="000372F1"/>
    <w:rsid w:val="00092848"/>
    <w:rsid w:val="000A3725"/>
    <w:rsid w:val="000A387C"/>
    <w:rsid w:val="000A7E64"/>
    <w:rsid w:val="000B1DE1"/>
    <w:rsid w:val="000B309D"/>
    <w:rsid w:val="000F434D"/>
    <w:rsid w:val="000F50C0"/>
    <w:rsid w:val="00102682"/>
    <w:rsid w:val="0011595F"/>
    <w:rsid w:val="00121B7C"/>
    <w:rsid w:val="00125BB1"/>
    <w:rsid w:val="00131664"/>
    <w:rsid w:val="001428BD"/>
    <w:rsid w:val="00143AAC"/>
    <w:rsid w:val="00163063"/>
    <w:rsid w:val="00191480"/>
    <w:rsid w:val="001947CF"/>
    <w:rsid w:val="001A3A67"/>
    <w:rsid w:val="001B7B29"/>
    <w:rsid w:val="001D2E94"/>
    <w:rsid w:val="001E3C3C"/>
    <w:rsid w:val="00206070"/>
    <w:rsid w:val="00223078"/>
    <w:rsid w:val="00223FBA"/>
    <w:rsid w:val="00243F17"/>
    <w:rsid w:val="0024604C"/>
    <w:rsid w:val="00264E07"/>
    <w:rsid w:val="00294C5C"/>
    <w:rsid w:val="002C4A7D"/>
    <w:rsid w:val="002E73BE"/>
    <w:rsid w:val="00311184"/>
    <w:rsid w:val="0032374F"/>
    <w:rsid w:val="0033572E"/>
    <w:rsid w:val="00344A39"/>
    <w:rsid w:val="00391495"/>
    <w:rsid w:val="0039388B"/>
    <w:rsid w:val="003A1C3D"/>
    <w:rsid w:val="003B0000"/>
    <w:rsid w:val="003D2458"/>
    <w:rsid w:val="003E20B6"/>
    <w:rsid w:val="004047F1"/>
    <w:rsid w:val="00456934"/>
    <w:rsid w:val="004638A6"/>
    <w:rsid w:val="00490AE7"/>
    <w:rsid w:val="004925CF"/>
    <w:rsid w:val="004952C5"/>
    <w:rsid w:val="004A7DD8"/>
    <w:rsid w:val="004D1392"/>
    <w:rsid w:val="004F3C05"/>
    <w:rsid w:val="00513425"/>
    <w:rsid w:val="00555ECD"/>
    <w:rsid w:val="00567A5F"/>
    <w:rsid w:val="00575F97"/>
    <w:rsid w:val="005A7A47"/>
    <w:rsid w:val="005B064D"/>
    <w:rsid w:val="005E3782"/>
    <w:rsid w:val="005E623A"/>
    <w:rsid w:val="006173AE"/>
    <w:rsid w:val="0062320B"/>
    <w:rsid w:val="0065747D"/>
    <w:rsid w:val="00660460"/>
    <w:rsid w:val="00664AA4"/>
    <w:rsid w:val="0067317D"/>
    <w:rsid w:val="006D0B64"/>
    <w:rsid w:val="006D7ECE"/>
    <w:rsid w:val="00711325"/>
    <w:rsid w:val="007137E3"/>
    <w:rsid w:val="00746005"/>
    <w:rsid w:val="00762722"/>
    <w:rsid w:val="007751D3"/>
    <w:rsid w:val="00795234"/>
    <w:rsid w:val="00795ACA"/>
    <w:rsid w:val="007C1B80"/>
    <w:rsid w:val="007C50CE"/>
    <w:rsid w:val="007D3F25"/>
    <w:rsid w:val="007E3228"/>
    <w:rsid w:val="007E5290"/>
    <w:rsid w:val="007F5D47"/>
    <w:rsid w:val="00821F7B"/>
    <w:rsid w:val="008445BF"/>
    <w:rsid w:val="00856F79"/>
    <w:rsid w:val="0086281A"/>
    <w:rsid w:val="008700D7"/>
    <w:rsid w:val="008F71BF"/>
    <w:rsid w:val="00922A38"/>
    <w:rsid w:val="009309A9"/>
    <w:rsid w:val="00940A5D"/>
    <w:rsid w:val="009426C8"/>
    <w:rsid w:val="00944AFB"/>
    <w:rsid w:val="00947EF1"/>
    <w:rsid w:val="009F38B7"/>
    <w:rsid w:val="009F5DC5"/>
    <w:rsid w:val="009F67C3"/>
    <w:rsid w:val="00A10884"/>
    <w:rsid w:val="00A1785A"/>
    <w:rsid w:val="00A2640C"/>
    <w:rsid w:val="00A40109"/>
    <w:rsid w:val="00A62548"/>
    <w:rsid w:val="00A7033D"/>
    <w:rsid w:val="00A74EAE"/>
    <w:rsid w:val="00A77C11"/>
    <w:rsid w:val="00AA2F18"/>
    <w:rsid w:val="00AE0553"/>
    <w:rsid w:val="00AE103D"/>
    <w:rsid w:val="00B84D07"/>
    <w:rsid w:val="00B91AC1"/>
    <w:rsid w:val="00B92D2B"/>
    <w:rsid w:val="00BA138A"/>
    <w:rsid w:val="00BA4B27"/>
    <w:rsid w:val="00BA723F"/>
    <w:rsid w:val="00BB1773"/>
    <w:rsid w:val="00BD1587"/>
    <w:rsid w:val="00C02C3C"/>
    <w:rsid w:val="00C173FA"/>
    <w:rsid w:val="00C17FEA"/>
    <w:rsid w:val="00C235B3"/>
    <w:rsid w:val="00C24B99"/>
    <w:rsid w:val="00C26F8A"/>
    <w:rsid w:val="00C97CAF"/>
    <w:rsid w:val="00CD0979"/>
    <w:rsid w:val="00CD7AE7"/>
    <w:rsid w:val="00CF5369"/>
    <w:rsid w:val="00D00EC0"/>
    <w:rsid w:val="00D46B11"/>
    <w:rsid w:val="00D51965"/>
    <w:rsid w:val="00D52BEA"/>
    <w:rsid w:val="00D548FA"/>
    <w:rsid w:val="00D661E4"/>
    <w:rsid w:val="00D77C79"/>
    <w:rsid w:val="00DA0C64"/>
    <w:rsid w:val="00DC1242"/>
    <w:rsid w:val="00DC1AFF"/>
    <w:rsid w:val="00DC606C"/>
    <w:rsid w:val="00DD6113"/>
    <w:rsid w:val="00DE7991"/>
    <w:rsid w:val="00DF7E70"/>
    <w:rsid w:val="00E004F4"/>
    <w:rsid w:val="00E06E31"/>
    <w:rsid w:val="00E13D01"/>
    <w:rsid w:val="00E23CE0"/>
    <w:rsid w:val="00E321CD"/>
    <w:rsid w:val="00EB7CA9"/>
    <w:rsid w:val="00EC1D18"/>
    <w:rsid w:val="00EE3EA9"/>
    <w:rsid w:val="00EE491D"/>
    <w:rsid w:val="00EE4996"/>
    <w:rsid w:val="00EE72F7"/>
    <w:rsid w:val="00F012F2"/>
    <w:rsid w:val="00F12934"/>
    <w:rsid w:val="00F12EE6"/>
    <w:rsid w:val="00F13A36"/>
    <w:rsid w:val="00F1422D"/>
    <w:rsid w:val="00F3303A"/>
    <w:rsid w:val="00F50039"/>
    <w:rsid w:val="00FE0239"/>
    <w:rsid w:val="00FE2FC3"/>
    <w:rsid w:val="00FE4B2B"/>
    <w:rsid w:val="00FF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62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103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62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3FF4B-4093-4773-A1D6-9CA765095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8</cp:revision>
  <dcterms:created xsi:type="dcterms:W3CDTF">2024-04-22T15:42:00Z</dcterms:created>
  <dcterms:modified xsi:type="dcterms:W3CDTF">2024-04-22T15:52:00Z</dcterms:modified>
</cp:coreProperties>
</file>