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94D368" w14:textId="1041CC0C" w:rsidR="00DA0C64" w:rsidRPr="00D46B11" w:rsidRDefault="00BD6FC6" w:rsidP="00DA0C64">
      <w:pPr>
        <w:jc w:val="righ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Puławy, 19</w:t>
      </w:r>
      <w:r w:rsidR="00C21EDA">
        <w:rPr>
          <w:rFonts w:ascii="Arial" w:hAnsi="Arial" w:cs="Arial"/>
          <w:i/>
          <w:sz w:val="24"/>
          <w:szCs w:val="24"/>
        </w:rPr>
        <w:t>.05</w:t>
      </w:r>
      <w:r w:rsidR="00D52BEA" w:rsidRPr="00D46B11">
        <w:rPr>
          <w:rFonts w:ascii="Arial" w:hAnsi="Arial" w:cs="Arial"/>
          <w:i/>
          <w:sz w:val="24"/>
          <w:szCs w:val="24"/>
        </w:rPr>
        <w:t>.2024</w:t>
      </w:r>
    </w:p>
    <w:p w14:paraId="5FB683B5" w14:textId="1F76E8AC" w:rsidR="00A2640C" w:rsidRPr="00AE0B54" w:rsidRDefault="00710062" w:rsidP="00DA0C64">
      <w:pPr>
        <w:jc w:val="center"/>
        <w:rPr>
          <w:rFonts w:ascii="Arial" w:hAnsi="Arial" w:cs="Arial"/>
          <w:b/>
          <w:sz w:val="34"/>
          <w:szCs w:val="34"/>
        </w:rPr>
      </w:pPr>
      <w:bookmarkStart w:id="0" w:name="_GoBack"/>
      <w:bookmarkEnd w:id="0"/>
      <w:r>
        <w:rPr>
          <w:rFonts w:ascii="Arial" w:hAnsi="Arial" w:cs="Arial"/>
          <w:b/>
          <w:sz w:val="34"/>
          <w:szCs w:val="34"/>
        </w:rPr>
        <w:t>Jarosław i Marcin Szejowie na 3. miejscu w Rajdzie Nadwiślańskim</w:t>
      </w:r>
    </w:p>
    <w:p w14:paraId="0E3A7B14" w14:textId="6E162681" w:rsidR="008178DC" w:rsidRDefault="00710062" w:rsidP="00DA0C6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 pechowym zakończeniu sobotniego etapu, Jarosław i Marcin Szejowie zaatakowali w niedzielę. W trakcie finałowego dnia Rajdu Nadwiślańskiego załoga GK Forge LOTTO Rally Team prezentowała znakomite tempo. To pozwoliło im na awans z 5. miejsca na 3. stopień podium!</w:t>
      </w:r>
    </w:p>
    <w:p w14:paraId="4F3356F4" w14:textId="3A127A6A" w:rsidR="00893CAB" w:rsidRDefault="000660B0" w:rsidP="00BD6FC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trakcie finałowego dnia Rajdu Nadwiślańskiego załogi miały do pokonania 6 odcinków specjalnych. Były to dwukrotne przejazdy prób </w:t>
      </w:r>
      <w:r w:rsidRPr="000660B0">
        <w:rPr>
          <w:rFonts w:ascii="Arial" w:hAnsi="Arial" w:cs="Arial"/>
          <w:i/>
          <w:sz w:val="24"/>
          <w:szCs w:val="24"/>
        </w:rPr>
        <w:t>Garbów</w:t>
      </w:r>
      <w:r>
        <w:rPr>
          <w:rFonts w:ascii="Arial" w:hAnsi="Arial" w:cs="Arial"/>
          <w:sz w:val="24"/>
          <w:szCs w:val="24"/>
        </w:rPr>
        <w:t xml:space="preserve">, </w:t>
      </w:r>
      <w:r w:rsidRPr="000660B0">
        <w:rPr>
          <w:rFonts w:ascii="Arial" w:hAnsi="Arial" w:cs="Arial"/>
          <w:i/>
          <w:sz w:val="24"/>
          <w:szCs w:val="24"/>
        </w:rPr>
        <w:t>Jastków</w:t>
      </w:r>
      <w:r>
        <w:rPr>
          <w:rFonts w:ascii="Arial" w:hAnsi="Arial" w:cs="Arial"/>
          <w:sz w:val="24"/>
          <w:szCs w:val="24"/>
        </w:rPr>
        <w:t xml:space="preserve"> i </w:t>
      </w:r>
      <w:r w:rsidRPr="000660B0">
        <w:rPr>
          <w:rFonts w:ascii="Arial" w:hAnsi="Arial" w:cs="Arial"/>
          <w:i/>
          <w:sz w:val="24"/>
          <w:szCs w:val="24"/>
        </w:rPr>
        <w:t>Kurów</w:t>
      </w:r>
      <w:r>
        <w:rPr>
          <w:rFonts w:ascii="Arial" w:hAnsi="Arial" w:cs="Arial"/>
          <w:sz w:val="24"/>
          <w:szCs w:val="24"/>
        </w:rPr>
        <w:t xml:space="preserve">. Jarosław i Marcin Szejowie od początku niedzielnego etapu prezentowali świetne tempo i notorycznie wbijali się do pierwszej trójki na kolejnych próbach. Ba – wygrali nawet jeden z oesów – drugi przejazd </w:t>
      </w:r>
      <w:r w:rsidRPr="000660B0">
        <w:rPr>
          <w:rFonts w:ascii="Arial" w:hAnsi="Arial" w:cs="Arial"/>
          <w:i/>
          <w:sz w:val="24"/>
          <w:szCs w:val="24"/>
        </w:rPr>
        <w:t>Kurowa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71EF050E" w14:textId="13080B21" w:rsidR="000660B0" w:rsidRPr="001947CF" w:rsidRDefault="000660B0" w:rsidP="00BD6FC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Załoga GK Forge LOTTO Rally Team rzuciła się w pogoń</w:t>
      </w:r>
      <w:r w:rsidR="001D414D">
        <w:rPr>
          <w:rFonts w:ascii="Arial" w:hAnsi="Arial" w:cs="Arial"/>
          <w:sz w:val="24"/>
          <w:szCs w:val="24"/>
        </w:rPr>
        <w:t xml:space="preserve"> za podium. O ile na zakończenie</w:t>
      </w:r>
      <w:r>
        <w:rPr>
          <w:rFonts w:ascii="Arial" w:hAnsi="Arial" w:cs="Arial"/>
          <w:sz w:val="24"/>
          <w:szCs w:val="24"/>
        </w:rPr>
        <w:t xml:space="preserve"> sobotniego etapu bracia z Ustronia zajmowali 5. miejsce, tak… ostatecznie wskoczyli na miejsce 3. Niezwykle wyrównana walka o pozycje na podium trwała do ostatniego odcinka specjalnego. Szejowie wytrzymali jednak ciśnienie i po raz kolejny zameldowali się w najlepszej</w:t>
      </w:r>
      <w:r w:rsidR="001D414D">
        <w:rPr>
          <w:rFonts w:ascii="Arial" w:hAnsi="Arial" w:cs="Arial"/>
          <w:sz w:val="24"/>
          <w:szCs w:val="24"/>
        </w:rPr>
        <w:t xml:space="preserve"> trójce rajdu mistrzostw Polski, zdobywając dodatkowo punkty za Power Stage. </w:t>
      </w:r>
    </w:p>
    <w:p w14:paraId="4F3D429E" w14:textId="310317C2" w:rsidR="00456934" w:rsidRPr="00BD6FC6" w:rsidRDefault="00DA0C64" w:rsidP="00F13A36">
      <w:pPr>
        <w:jc w:val="both"/>
        <w:rPr>
          <w:rFonts w:ascii="Arial" w:hAnsi="Arial" w:cs="Arial"/>
          <w:sz w:val="24"/>
          <w:szCs w:val="24"/>
        </w:rPr>
      </w:pPr>
      <w:r w:rsidRPr="00815A63">
        <w:rPr>
          <w:rFonts w:ascii="Arial" w:hAnsi="Arial" w:cs="Arial"/>
          <w:b/>
          <w:sz w:val="24"/>
          <w:szCs w:val="24"/>
        </w:rPr>
        <w:t>Jarosław Szeja:</w:t>
      </w:r>
      <w:r w:rsidRPr="00815A63">
        <w:rPr>
          <w:rFonts w:ascii="Arial" w:hAnsi="Arial" w:cs="Arial"/>
          <w:sz w:val="24"/>
          <w:szCs w:val="24"/>
        </w:rPr>
        <w:t xml:space="preserve"> </w:t>
      </w:r>
      <w:r w:rsidRPr="005E623A">
        <w:rPr>
          <w:rFonts w:ascii="Arial" w:hAnsi="Arial" w:cs="Arial"/>
          <w:i/>
          <w:sz w:val="24"/>
          <w:szCs w:val="24"/>
        </w:rPr>
        <w:t>-</w:t>
      </w:r>
      <w:r w:rsidR="00AE0B54">
        <w:rPr>
          <w:rFonts w:ascii="Arial" w:hAnsi="Arial" w:cs="Arial"/>
          <w:sz w:val="24"/>
          <w:szCs w:val="24"/>
        </w:rPr>
        <w:t xml:space="preserve"> </w:t>
      </w:r>
      <w:r w:rsidR="00632E4B" w:rsidRPr="001D414D">
        <w:rPr>
          <w:rFonts w:ascii="Arial" w:hAnsi="Arial" w:cs="Arial"/>
          <w:i/>
          <w:sz w:val="24"/>
          <w:szCs w:val="24"/>
        </w:rPr>
        <w:t>To był trudny weekend. Z jednej strony czujemy pewien niedosyt przez to, co stało się wczoraj. Z drugiej jednak jesteśmy szczęśliwi, bo koniec końców znów stajemy na podium rundy mistrzostw Polski. A podium zawsze smakuje fantastycznie. Jechaliśmy dzisiaj mądrze i nie popełnialiśmy błędów. Taka wyważona jazda przyniosła efekt i to bardzo nas cieszy. Mamy tempo pozwalające na walkę w czołówce RSMP, więc już z niecierpliwością czekam na Rajd Małopolski. Bardzo dziękuję za wsparcie naszym partnerom oraz kibicom, którzy do samego końca rajdu trzymali za nas kciuki. To nie jest nasze ostatnie słowo!</w:t>
      </w:r>
    </w:p>
    <w:p w14:paraId="0FCF55DF" w14:textId="4FC0F278" w:rsidR="00191480" w:rsidRDefault="00456934" w:rsidP="00B91AC1">
      <w:pPr>
        <w:jc w:val="both"/>
        <w:rPr>
          <w:rFonts w:ascii="Arial" w:hAnsi="Arial" w:cs="Arial"/>
          <w:b/>
          <w:i/>
          <w:sz w:val="24"/>
          <w:szCs w:val="24"/>
        </w:rPr>
      </w:pPr>
      <w:r w:rsidRPr="00DE7991">
        <w:rPr>
          <w:rFonts w:ascii="Arial" w:hAnsi="Arial" w:cs="Arial"/>
          <w:b/>
          <w:i/>
          <w:sz w:val="24"/>
          <w:szCs w:val="24"/>
        </w:rPr>
        <w:t>Partnerami zespołu są: GK Forge Kuźnia Przemysłowa, Totalizator Sportowy, właściciel marki LOTTO,</w:t>
      </w:r>
      <w:r w:rsidR="00B92D2B">
        <w:rPr>
          <w:rFonts w:ascii="Arial" w:hAnsi="Arial" w:cs="Arial"/>
          <w:b/>
          <w:i/>
          <w:sz w:val="24"/>
          <w:szCs w:val="24"/>
        </w:rPr>
        <w:t xml:space="preserve"> </w:t>
      </w:r>
      <w:r w:rsidR="00B92D2B" w:rsidRPr="00B92D2B">
        <w:rPr>
          <w:rFonts w:ascii="Arial" w:hAnsi="Arial" w:cs="Arial"/>
          <w:b/>
          <w:i/>
          <w:sz w:val="24"/>
          <w:szCs w:val="24"/>
        </w:rPr>
        <w:t>Miasto Katowice</w:t>
      </w:r>
      <w:r w:rsidR="00B92D2B">
        <w:rPr>
          <w:rFonts w:ascii="Arial" w:hAnsi="Arial" w:cs="Arial"/>
          <w:b/>
          <w:i/>
          <w:sz w:val="24"/>
          <w:szCs w:val="24"/>
        </w:rPr>
        <w:t>,</w:t>
      </w:r>
      <w:r w:rsidR="00F12EE6">
        <w:rPr>
          <w:rFonts w:ascii="Arial" w:hAnsi="Arial" w:cs="Arial"/>
          <w:b/>
          <w:i/>
          <w:sz w:val="24"/>
          <w:szCs w:val="24"/>
        </w:rPr>
        <w:t xml:space="preserve"> Atlas Ward,</w:t>
      </w:r>
      <w:r w:rsidRPr="00DE7991">
        <w:rPr>
          <w:rFonts w:ascii="Arial" w:hAnsi="Arial" w:cs="Arial"/>
          <w:b/>
          <w:i/>
          <w:sz w:val="24"/>
          <w:szCs w:val="24"/>
        </w:rPr>
        <w:t xml:space="preserve"> Katowicka Specjalna Strefa Ekonomiczna</w:t>
      </w:r>
      <w:r w:rsidR="00311184">
        <w:rPr>
          <w:rFonts w:ascii="Arial" w:hAnsi="Arial" w:cs="Arial"/>
          <w:b/>
          <w:i/>
          <w:sz w:val="24"/>
          <w:szCs w:val="24"/>
        </w:rPr>
        <w:t>,</w:t>
      </w:r>
      <w:r w:rsidR="005E3782">
        <w:rPr>
          <w:rFonts w:ascii="Arial" w:hAnsi="Arial" w:cs="Arial"/>
          <w:b/>
          <w:i/>
          <w:sz w:val="24"/>
          <w:szCs w:val="24"/>
        </w:rPr>
        <w:t xml:space="preserve"> ISCAR Polska,</w:t>
      </w:r>
      <w:r w:rsidR="00311184">
        <w:rPr>
          <w:rFonts w:ascii="Arial" w:hAnsi="Arial" w:cs="Arial"/>
          <w:b/>
          <w:i/>
          <w:sz w:val="24"/>
          <w:szCs w:val="24"/>
        </w:rPr>
        <w:t xml:space="preserve"> Future Group,</w:t>
      </w:r>
      <w:r w:rsidRPr="00DE7991">
        <w:rPr>
          <w:rFonts w:ascii="Arial" w:hAnsi="Arial" w:cs="Arial"/>
          <w:b/>
          <w:i/>
          <w:sz w:val="24"/>
          <w:szCs w:val="24"/>
        </w:rPr>
        <w:t xml:space="preserve"> Regionalna Izba Gospodarcza w Katowicach</w:t>
      </w:r>
      <w:r w:rsidR="00CD7AE7">
        <w:rPr>
          <w:rFonts w:ascii="Arial" w:hAnsi="Arial" w:cs="Arial"/>
          <w:b/>
          <w:i/>
          <w:sz w:val="24"/>
          <w:szCs w:val="24"/>
        </w:rPr>
        <w:t>, Millers Oils Polska</w:t>
      </w:r>
    </w:p>
    <w:p w14:paraId="4CCE697E" w14:textId="2B095CD8" w:rsidR="004925CF" w:rsidRPr="001B7B29" w:rsidRDefault="00B91AC1" w:rsidP="00C24B99">
      <w:pPr>
        <w:jc w:val="both"/>
        <w:rPr>
          <w:rFonts w:ascii="Arial" w:hAnsi="Arial" w:cs="Arial"/>
          <w:b/>
          <w:sz w:val="24"/>
          <w:szCs w:val="24"/>
        </w:rPr>
      </w:pPr>
      <w:r w:rsidRPr="00B91AC1">
        <w:rPr>
          <w:rFonts w:ascii="Arial" w:hAnsi="Arial" w:cs="Arial"/>
          <w:b/>
          <w:i/>
          <w:sz w:val="24"/>
          <w:szCs w:val="24"/>
        </w:rPr>
        <w:t>Partnerami medialnymi są: motofakty.pl i sportowy24</w:t>
      </w:r>
    </w:p>
    <w:sectPr w:rsidR="004925CF" w:rsidRPr="001B7B29" w:rsidSect="00BB1773">
      <w:headerReference w:type="default" r:id="rId9"/>
      <w:footerReference w:type="default" r:id="rId10"/>
      <w:pgSz w:w="11906" w:h="16838"/>
      <w:pgMar w:top="1417" w:right="1417" w:bottom="1276" w:left="1417" w:header="142" w:footer="26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F1DFB6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C6D00C" w16cex:dateUtc="2023-03-23T12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1DFB6E" w16cid:durableId="27C6D00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F997A4" w14:textId="77777777" w:rsidR="001041D3" w:rsidRDefault="001041D3">
      <w:pPr>
        <w:spacing w:after="0" w:line="240" w:lineRule="auto"/>
      </w:pPr>
      <w:r>
        <w:separator/>
      </w:r>
    </w:p>
  </w:endnote>
  <w:endnote w:type="continuationSeparator" w:id="0">
    <w:p w14:paraId="08BDD4E9" w14:textId="77777777" w:rsidR="001041D3" w:rsidRDefault="00104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6F42B2" w14:textId="6B392114" w:rsidR="00EC26A0" w:rsidRDefault="00EC26A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CCC0CDC" wp14:editId="112BA3FF">
          <wp:simplePos x="0" y="0"/>
          <wp:positionH relativeFrom="column">
            <wp:posOffset>-899795</wp:posOffset>
          </wp:positionH>
          <wp:positionV relativeFrom="paragraph">
            <wp:posOffset>-104140</wp:posOffset>
          </wp:positionV>
          <wp:extent cx="7581900" cy="664845"/>
          <wp:effectExtent l="0" t="0" r="0" b="1905"/>
          <wp:wrapSquare wrapText="bothSides"/>
          <wp:docPr id="4" name="Obraz 4" descr="C:\Users\ibm\Desktop\OGŁOSZENIE PROGRAMU HYUNDAI POLAND RACING SZEJA\srt_mailing_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ibm\Desktop\OGŁOSZENIE PROGRAMU HYUNDAI POLAND RACING SZEJA\srt_mailing_stopk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664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4" w14:textId="77777777" w:rsidR="00EC26A0" w:rsidRDefault="00EC26A0" w:rsidP="00EC26A0">
    <w:pPr>
      <w:pStyle w:val="Stopka"/>
      <w:ind w:left="-14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BC70FD" w14:textId="77777777" w:rsidR="001041D3" w:rsidRDefault="001041D3">
      <w:pPr>
        <w:spacing w:after="0" w:line="240" w:lineRule="auto"/>
      </w:pPr>
      <w:r>
        <w:separator/>
      </w:r>
    </w:p>
  </w:footnote>
  <w:footnote w:type="continuationSeparator" w:id="0">
    <w:p w14:paraId="1E64F5A5" w14:textId="77777777" w:rsidR="001041D3" w:rsidRDefault="001041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1E83A" w14:textId="4DA216D8" w:rsidR="00EC26A0" w:rsidRDefault="00EC26A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354D042C" wp14:editId="1DC37B2A">
          <wp:simplePos x="0" y="0"/>
          <wp:positionH relativeFrom="column">
            <wp:posOffset>-899795</wp:posOffset>
          </wp:positionH>
          <wp:positionV relativeFrom="paragraph">
            <wp:posOffset>-90170</wp:posOffset>
          </wp:positionV>
          <wp:extent cx="7577455" cy="1819275"/>
          <wp:effectExtent l="0" t="0" r="4445" b="9525"/>
          <wp:wrapSquare wrapText="bothSides"/>
          <wp:docPr id="1" name="Obraz 1" descr="C:\Users\ibm\Desktop\OGŁOSZENIE PROGRAMU HYUNDAI POLAND RACING SZEJA\srt_mailing_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m\Desktop\OGŁOSZENIE PROGRAMU HYUNDAI POLAND RACING SZEJA\srt_mailing_top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1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3" w14:textId="4FFB3DFC" w:rsidR="00EC26A0" w:rsidRDefault="00EC26A0">
    <w:pPr>
      <w:pStyle w:val="Nagwek"/>
    </w:pPr>
    <w:r>
      <w:rPr>
        <w:noProof/>
        <w:lang w:eastAsia="pl-PL"/>
      </w:rPr>
      <w:drawing>
        <wp:inline distT="0" distB="0" distL="0" distR="0" wp14:anchorId="3F2A6465" wp14:editId="5A497ADC">
          <wp:extent cx="5753100" cy="504825"/>
          <wp:effectExtent l="0" t="0" r="0" b="9525"/>
          <wp:docPr id="3" name="Obraz 3" descr="C:\Users\ibm\Desktop\OGŁOSZENIE PROGRAMU HYUNDAI POLAND RACING SZEJA\srt_mailing_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ibm\Desktop\OGŁOSZENIE PROGRAMU HYUNDAI POLAND RACING SZEJA\srt_mailing_stopk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C5878"/>
    <w:multiLevelType w:val="hybridMultilevel"/>
    <w:tmpl w:val="B164F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urczyk Ewelina">
    <w15:presenceInfo w15:providerId="AD" w15:userId="S::nurczyk.e@totalizator.pl::2bbaf3ec-fd9c-4376-be31-46a146c73cc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C64"/>
    <w:rsid w:val="000042F3"/>
    <w:rsid w:val="00005113"/>
    <w:rsid w:val="00015BC0"/>
    <w:rsid w:val="00035D55"/>
    <w:rsid w:val="000372F1"/>
    <w:rsid w:val="000660B0"/>
    <w:rsid w:val="000670F9"/>
    <w:rsid w:val="0007775F"/>
    <w:rsid w:val="000800BE"/>
    <w:rsid w:val="00092848"/>
    <w:rsid w:val="00097C7A"/>
    <w:rsid w:val="000A3725"/>
    <w:rsid w:val="000A387C"/>
    <w:rsid w:val="000A77A8"/>
    <w:rsid w:val="000A7E64"/>
    <w:rsid w:val="000B1DE1"/>
    <w:rsid w:val="000B309D"/>
    <w:rsid w:val="000D2D56"/>
    <w:rsid w:val="000D54EF"/>
    <w:rsid w:val="000F434D"/>
    <w:rsid w:val="000F50C0"/>
    <w:rsid w:val="00102682"/>
    <w:rsid w:val="001041D3"/>
    <w:rsid w:val="0011595F"/>
    <w:rsid w:val="00121B7C"/>
    <w:rsid w:val="00125BB1"/>
    <w:rsid w:val="00131664"/>
    <w:rsid w:val="001428BD"/>
    <w:rsid w:val="00143AAC"/>
    <w:rsid w:val="00163063"/>
    <w:rsid w:val="00191480"/>
    <w:rsid w:val="001947CF"/>
    <w:rsid w:val="001A3A67"/>
    <w:rsid w:val="001B7B29"/>
    <w:rsid w:val="001C0837"/>
    <w:rsid w:val="001D2E94"/>
    <w:rsid w:val="001D414D"/>
    <w:rsid w:val="001E3C3C"/>
    <w:rsid w:val="00206070"/>
    <w:rsid w:val="00223078"/>
    <w:rsid w:val="00223FBA"/>
    <w:rsid w:val="00243F17"/>
    <w:rsid w:val="0024604C"/>
    <w:rsid w:val="00262012"/>
    <w:rsid w:val="00264E07"/>
    <w:rsid w:val="00294C5C"/>
    <w:rsid w:val="002C4A7D"/>
    <w:rsid w:val="002E73BE"/>
    <w:rsid w:val="0030696D"/>
    <w:rsid w:val="00311184"/>
    <w:rsid w:val="0032374F"/>
    <w:rsid w:val="0033572E"/>
    <w:rsid w:val="00336658"/>
    <w:rsid w:val="00344A39"/>
    <w:rsid w:val="00355BED"/>
    <w:rsid w:val="00391495"/>
    <w:rsid w:val="0039388B"/>
    <w:rsid w:val="003A1C3D"/>
    <w:rsid w:val="003B0000"/>
    <w:rsid w:val="003B42B0"/>
    <w:rsid w:val="003D2458"/>
    <w:rsid w:val="003E20B6"/>
    <w:rsid w:val="004047F1"/>
    <w:rsid w:val="00456934"/>
    <w:rsid w:val="004638A6"/>
    <w:rsid w:val="00490AE7"/>
    <w:rsid w:val="004925CF"/>
    <w:rsid w:val="004952C5"/>
    <w:rsid w:val="004A7DD8"/>
    <w:rsid w:val="004D1392"/>
    <w:rsid w:val="004F3C05"/>
    <w:rsid w:val="00513425"/>
    <w:rsid w:val="00555ECD"/>
    <w:rsid w:val="00567A5F"/>
    <w:rsid w:val="00575F97"/>
    <w:rsid w:val="0057735C"/>
    <w:rsid w:val="005A7A47"/>
    <w:rsid w:val="005B064D"/>
    <w:rsid w:val="005E3782"/>
    <w:rsid w:val="005E623A"/>
    <w:rsid w:val="006173AE"/>
    <w:rsid w:val="0062320B"/>
    <w:rsid w:val="00632E4B"/>
    <w:rsid w:val="0065747D"/>
    <w:rsid w:val="00660460"/>
    <w:rsid w:val="00664AA4"/>
    <w:rsid w:val="0067317D"/>
    <w:rsid w:val="006A4D2D"/>
    <w:rsid w:val="006D0B64"/>
    <w:rsid w:val="006D7ECE"/>
    <w:rsid w:val="00710062"/>
    <w:rsid w:val="00711325"/>
    <w:rsid w:val="007137E3"/>
    <w:rsid w:val="00746005"/>
    <w:rsid w:val="00762722"/>
    <w:rsid w:val="007751D3"/>
    <w:rsid w:val="00795234"/>
    <w:rsid w:val="00795ACA"/>
    <w:rsid w:val="007C1B80"/>
    <w:rsid w:val="007C50CE"/>
    <w:rsid w:val="007D3F25"/>
    <w:rsid w:val="007E3228"/>
    <w:rsid w:val="007E5290"/>
    <w:rsid w:val="007F5D47"/>
    <w:rsid w:val="008178DC"/>
    <w:rsid w:val="00821F7B"/>
    <w:rsid w:val="008445BF"/>
    <w:rsid w:val="00856F79"/>
    <w:rsid w:val="0086281A"/>
    <w:rsid w:val="008700D7"/>
    <w:rsid w:val="00893CAB"/>
    <w:rsid w:val="008F71BF"/>
    <w:rsid w:val="00922A38"/>
    <w:rsid w:val="009309A9"/>
    <w:rsid w:val="00940A5D"/>
    <w:rsid w:val="009426C8"/>
    <w:rsid w:val="00944AFB"/>
    <w:rsid w:val="00947EF1"/>
    <w:rsid w:val="009F38B7"/>
    <w:rsid w:val="009F5DC5"/>
    <w:rsid w:val="009F67C3"/>
    <w:rsid w:val="00A10884"/>
    <w:rsid w:val="00A1785A"/>
    <w:rsid w:val="00A2640C"/>
    <w:rsid w:val="00A40109"/>
    <w:rsid w:val="00A43BA1"/>
    <w:rsid w:val="00A62548"/>
    <w:rsid w:val="00A7033D"/>
    <w:rsid w:val="00A74EAE"/>
    <w:rsid w:val="00A77C11"/>
    <w:rsid w:val="00A8701F"/>
    <w:rsid w:val="00AA2F18"/>
    <w:rsid w:val="00AE0553"/>
    <w:rsid w:val="00AE0B54"/>
    <w:rsid w:val="00AE103D"/>
    <w:rsid w:val="00B84D07"/>
    <w:rsid w:val="00B91AC1"/>
    <w:rsid w:val="00B92D2B"/>
    <w:rsid w:val="00BA138A"/>
    <w:rsid w:val="00BA4B27"/>
    <w:rsid w:val="00BA723F"/>
    <w:rsid w:val="00BB1773"/>
    <w:rsid w:val="00BD1587"/>
    <w:rsid w:val="00BD6FC6"/>
    <w:rsid w:val="00C02C3C"/>
    <w:rsid w:val="00C173FA"/>
    <w:rsid w:val="00C17FEA"/>
    <w:rsid w:val="00C21EDA"/>
    <w:rsid w:val="00C235B3"/>
    <w:rsid w:val="00C24B99"/>
    <w:rsid w:val="00C26F8A"/>
    <w:rsid w:val="00C26F8F"/>
    <w:rsid w:val="00C97CAF"/>
    <w:rsid w:val="00CB2533"/>
    <w:rsid w:val="00CD0979"/>
    <w:rsid w:val="00CD7AE7"/>
    <w:rsid w:val="00CF5369"/>
    <w:rsid w:val="00D00EC0"/>
    <w:rsid w:val="00D46B11"/>
    <w:rsid w:val="00D51965"/>
    <w:rsid w:val="00D52BEA"/>
    <w:rsid w:val="00D548FA"/>
    <w:rsid w:val="00D661E4"/>
    <w:rsid w:val="00D77C79"/>
    <w:rsid w:val="00D96FA3"/>
    <w:rsid w:val="00DA0C64"/>
    <w:rsid w:val="00DC1242"/>
    <w:rsid w:val="00DC1AFF"/>
    <w:rsid w:val="00DC606C"/>
    <w:rsid w:val="00DD2C31"/>
    <w:rsid w:val="00DD6113"/>
    <w:rsid w:val="00DE7991"/>
    <w:rsid w:val="00DF7E70"/>
    <w:rsid w:val="00E004F4"/>
    <w:rsid w:val="00E06E31"/>
    <w:rsid w:val="00E13D01"/>
    <w:rsid w:val="00E23CE0"/>
    <w:rsid w:val="00E321CD"/>
    <w:rsid w:val="00EB7CA9"/>
    <w:rsid w:val="00EC1D18"/>
    <w:rsid w:val="00EC26A0"/>
    <w:rsid w:val="00EE3EA9"/>
    <w:rsid w:val="00EE491D"/>
    <w:rsid w:val="00EE4996"/>
    <w:rsid w:val="00EE72F7"/>
    <w:rsid w:val="00F012F2"/>
    <w:rsid w:val="00F12934"/>
    <w:rsid w:val="00F12EE6"/>
    <w:rsid w:val="00F13A36"/>
    <w:rsid w:val="00F1422D"/>
    <w:rsid w:val="00F3303A"/>
    <w:rsid w:val="00F41205"/>
    <w:rsid w:val="00F43404"/>
    <w:rsid w:val="00F50039"/>
    <w:rsid w:val="00FB7B7C"/>
    <w:rsid w:val="00FD637E"/>
    <w:rsid w:val="00FE0239"/>
    <w:rsid w:val="00FE2FC3"/>
    <w:rsid w:val="00FE4B2B"/>
    <w:rsid w:val="00FF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94D3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103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62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103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62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0B4ED-C7F6-4AD7-A0CD-654C2E824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</dc:creator>
  <cp:lastModifiedBy>ibm</cp:lastModifiedBy>
  <cp:revision>7</cp:revision>
  <dcterms:created xsi:type="dcterms:W3CDTF">2024-05-19T10:19:00Z</dcterms:created>
  <dcterms:modified xsi:type="dcterms:W3CDTF">2024-05-19T13:47:00Z</dcterms:modified>
</cp:coreProperties>
</file>