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4D368" w14:textId="626B849A" w:rsidR="00DA0C64" w:rsidRPr="00762722" w:rsidRDefault="00944AFB" w:rsidP="00DA0C64">
      <w:pPr>
        <w:jc w:val="right"/>
        <w:rPr>
          <w:rFonts w:ascii="Arial" w:hAnsi="Arial" w:cs="Arial"/>
          <w:i/>
          <w:sz w:val="24"/>
          <w:szCs w:val="24"/>
        </w:rPr>
      </w:pPr>
      <w:r>
        <w:rPr>
          <w:rFonts w:ascii="Arial" w:hAnsi="Arial" w:cs="Arial"/>
          <w:i/>
          <w:sz w:val="24"/>
          <w:szCs w:val="24"/>
        </w:rPr>
        <w:t>Maków Podhalański</w:t>
      </w:r>
      <w:r w:rsidR="00F12934" w:rsidRPr="00762722">
        <w:rPr>
          <w:rFonts w:ascii="Arial" w:hAnsi="Arial" w:cs="Arial"/>
          <w:i/>
          <w:sz w:val="24"/>
          <w:szCs w:val="24"/>
        </w:rPr>
        <w:t xml:space="preserve">, </w:t>
      </w:r>
      <w:r w:rsidR="00B40DA0">
        <w:rPr>
          <w:rFonts w:ascii="Arial" w:hAnsi="Arial" w:cs="Arial"/>
          <w:i/>
          <w:sz w:val="24"/>
          <w:szCs w:val="24"/>
        </w:rPr>
        <w:t>08</w:t>
      </w:r>
      <w:r>
        <w:rPr>
          <w:rFonts w:ascii="Arial" w:hAnsi="Arial" w:cs="Arial"/>
          <w:i/>
          <w:sz w:val="24"/>
          <w:szCs w:val="24"/>
        </w:rPr>
        <w:t>.07</w:t>
      </w:r>
      <w:r w:rsidR="00DA0C64" w:rsidRPr="00762722">
        <w:rPr>
          <w:rFonts w:ascii="Arial" w:hAnsi="Arial" w:cs="Arial"/>
          <w:i/>
          <w:sz w:val="24"/>
          <w:szCs w:val="24"/>
        </w:rPr>
        <w:t>.2023</w:t>
      </w:r>
    </w:p>
    <w:p w14:paraId="5FB683B5" w14:textId="763875E3" w:rsidR="00A2640C" w:rsidRPr="00762722" w:rsidRDefault="00D21DF0" w:rsidP="00DA0C64">
      <w:pPr>
        <w:jc w:val="center"/>
        <w:rPr>
          <w:rFonts w:ascii="Arial" w:hAnsi="Arial" w:cs="Arial"/>
          <w:b/>
          <w:sz w:val="34"/>
          <w:szCs w:val="34"/>
        </w:rPr>
      </w:pPr>
      <w:r>
        <w:rPr>
          <w:rFonts w:ascii="Arial" w:hAnsi="Arial" w:cs="Arial"/>
          <w:b/>
          <w:sz w:val="34"/>
          <w:szCs w:val="34"/>
        </w:rPr>
        <w:t>Informacja Prasowa 08.07.2023</w:t>
      </w:r>
    </w:p>
    <w:p w14:paraId="6045F3F8" w14:textId="1E5E2DAB" w:rsidR="00660460" w:rsidRDefault="00D21DF0" w:rsidP="00DA0C64">
      <w:pPr>
        <w:jc w:val="both"/>
        <w:rPr>
          <w:rFonts w:ascii="Arial" w:hAnsi="Arial" w:cs="Arial"/>
          <w:b/>
          <w:sz w:val="24"/>
          <w:szCs w:val="24"/>
        </w:rPr>
      </w:pPr>
      <w:r>
        <w:rPr>
          <w:rFonts w:ascii="Arial" w:hAnsi="Arial" w:cs="Arial"/>
          <w:b/>
          <w:sz w:val="24"/>
          <w:szCs w:val="24"/>
        </w:rPr>
        <w:t>Pierwsze zwycięstwo Jarosława i Marcina Szejów w Rajdowych Samochodowych Mistrzostwach Polski było</w:t>
      </w:r>
      <w:r w:rsidR="00BB1E9A">
        <w:rPr>
          <w:rFonts w:ascii="Arial" w:hAnsi="Arial" w:cs="Arial"/>
          <w:b/>
          <w:sz w:val="24"/>
          <w:szCs w:val="24"/>
        </w:rPr>
        <w:t xml:space="preserve"> dosłownie</w:t>
      </w:r>
      <w:r>
        <w:rPr>
          <w:rFonts w:ascii="Arial" w:hAnsi="Arial" w:cs="Arial"/>
          <w:b/>
          <w:sz w:val="24"/>
          <w:szCs w:val="24"/>
        </w:rPr>
        <w:t xml:space="preserve"> na wyciągnięcie ręki. Najszybsi bracia w Polsce pokonywali trasy 3. Valvoline Rajdu Małopolski w znakomitym tempie. Niestety, na dziewiątym odcinku specjalnym bracia z Ustronia wypadli z trasy.</w:t>
      </w:r>
    </w:p>
    <w:p w14:paraId="27CF7691" w14:textId="5A0E55E0" w:rsidR="00AE103D" w:rsidRDefault="00D21DF0" w:rsidP="00B40DA0">
      <w:pPr>
        <w:jc w:val="both"/>
        <w:rPr>
          <w:rFonts w:ascii="Arial" w:hAnsi="Arial" w:cs="Arial"/>
          <w:sz w:val="24"/>
          <w:szCs w:val="24"/>
        </w:rPr>
      </w:pPr>
      <w:r>
        <w:rPr>
          <w:rFonts w:ascii="Arial" w:hAnsi="Arial" w:cs="Arial"/>
          <w:sz w:val="24"/>
          <w:szCs w:val="24"/>
        </w:rPr>
        <w:t>Jarosław i Marcin Szejowie byli niekwestionowanie najszybszą załogą 3. Valvoline Rajdu Małopolski. Załoga Hyundaia i20 R5 otworzyła drugi dzień 4. rundy Rajdowych Samochodowych Mistrzostw Polski od zwycięstwa. Na dwóch kolejnych próbach najszybsi bracia w Polsce meldowali się na odcinkowym podium i prowadzili w rajdzie z przewagą niemal 24 sekund nad drugą załogą.</w:t>
      </w:r>
    </w:p>
    <w:p w14:paraId="15AAF1E3" w14:textId="4BD81F31" w:rsidR="00D21DF0" w:rsidRPr="00EB7CA9" w:rsidRDefault="00D21DF0" w:rsidP="00B40DA0">
      <w:pPr>
        <w:jc w:val="both"/>
        <w:rPr>
          <w:rFonts w:ascii="Arial" w:hAnsi="Arial" w:cs="Arial"/>
          <w:sz w:val="24"/>
          <w:szCs w:val="24"/>
        </w:rPr>
      </w:pPr>
      <w:r>
        <w:rPr>
          <w:rFonts w:ascii="Arial" w:hAnsi="Arial" w:cs="Arial"/>
          <w:sz w:val="24"/>
          <w:szCs w:val="24"/>
        </w:rPr>
        <w:t xml:space="preserve">Niestety, na </w:t>
      </w:r>
      <w:r w:rsidRPr="00BB1E9A">
        <w:rPr>
          <w:rFonts w:ascii="Arial" w:hAnsi="Arial" w:cs="Arial"/>
          <w:i/>
          <w:sz w:val="24"/>
          <w:szCs w:val="24"/>
        </w:rPr>
        <w:t xml:space="preserve">OS9 Stryszów 2 </w:t>
      </w:r>
      <w:r>
        <w:rPr>
          <w:rFonts w:ascii="Arial" w:hAnsi="Arial" w:cs="Arial"/>
          <w:sz w:val="24"/>
          <w:szCs w:val="24"/>
        </w:rPr>
        <w:t xml:space="preserve">załoga wypadła z drogi. </w:t>
      </w:r>
      <w:r w:rsidR="00A46B4C">
        <w:rPr>
          <w:rFonts w:ascii="Arial" w:hAnsi="Arial" w:cs="Arial"/>
          <w:sz w:val="24"/>
          <w:szCs w:val="24"/>
        </w:rPr>
        <w:t xml:space="preserve">Bracia opuścili samochód o własnych siłach, natomiast konieczne było wezwanie odpowiednich służb. Następnie obaj zostali przetransportowani do szpitali na badania i obserwację. </w:t>
      </w:r>
    </w:p>
    <w:p w14:paraId="4F3D429E" w14:textId="1B2246A3" w:rsidR="00456934" w:rsidRPr="00B40DA0" w:rsidRDefault="00DA0C64" w:rsidP="00F13A36">
      <w:pPr>
        <w:jc w:val="both"/>
        <w:rPr>
          <w:rFonts w:ascii="Arial" w:hAnsi="Arial" w:cs="Arial"/>
          <w:sz w:val="24"/>
          <w:szCs w:val="24"/>
        </w:rPr>
      </w:pPr>
      <w:r w:rsidRPr="00815A63">
        <w:rPr>
          <w:rFonts w:ascii="Arial" w:hAnsi="Arial" w:cs="Arial"/>
          <w:b/>
          <w:sz w:val="24"/>
          <w:szCs w:val="24"/>
        </w:rPr>
        <w:t>Jarosław Szeja:</w:t>
      </w:r>
      <w:r w:rsidRPr="00815A63">
        <w:rPr>
          <w:rFonts w:ascii="Arial" w:hAnsi="Arial" w:cs="Arial"/>
          <w:sz w:val="24"/>
          <w:szCs w:val="24"/>
        </w:rPr>
        <w:t xml:space="preserve"> </w:t>
      </w:r>
      <w:r w:rsidRPr="00C910CB">
        <w:rPr>
          <w:rFonts w:ascii="Arial" w:hAnsi="Arial" w:cs="Arial"/>
          <w:sz w:val="24"/>
          <w:szCs w:val="24"/>
        </w:rPr>
        <w:t>-</w:t>
      </w:r>
      <w:r w:rsidR="00AE103D">
        <w:rPr>
          <w:rFonts w:ascii="Arial" w:hAnsi="Arial" w:cs="Arial"/>
          <w:sz w:val="24"/>
          <w:szCs w:val="24"/>
        </w:rPr>
        <w:t xml:space="preserve"> </w:t>
      </w:r>
      <w:r w:rsidR="00A46B4C">
        <w:rPr>
          <w:rFonts w:ascii="Arial" w:hAnsi="Arial" w:cs="Arial"/>
          <w:sz w:val="24"/>
          <w:szCs w:val="24"/>
        </w:rPr>
        <w:t>Bardzo ciężko jest mi w tym momencie cokolwiek powiedzieć. Wydaje mi się, że weszliśmy w ten zakręt z odpowiednią prędkością. Być może to była jakaś mała chwila dekoncentracji.</w:t>
      </w:r>
      <w:r w:rsidR="00BB1E9A">
        <w:rPr>
          <w:rFonts w:ascii="Arial" w:hAnsi="Arial" w:cs="Arial"/>
          <w:sz w:val="24"/>
          <w:szCs w:val="24"/>
        </w:rPr>
        <w:t xml:space="preserve"> Trudno mi powiedzieć.</w:t>
      </w:r>
      <w:r w:rsidR="00A46B4C">
        <w:rPr>
          <w:rFonts w:ascii="Arial" w:hAnsi="Arial" w:cs="Arial"/>
          <w:sz w:val="24"/>
          <w:szCs w:val="24"/>
        </w:rPr>
        <w:t xml:space="preserve"> W tym momencie jeste</w:t>
      </w:r>
      <w:r w:rsidR="00AF32FE">
        <w:rPr>
          <w:rFonts w:ascii="Arial" w:hAnsi="Arial" w:cs="Arial"/>
          <w:sz w:val="24"/>
          <w:szCs w:val="24"/>
        </w:rPr>
        <w:t>m</w:t>
      </w:r>
      <w:r w:rsidR="00A46B4C">
        <w:rPr>
          <w:rFonts w:ascii="Arial" w:hAnsi="Arial" w:cs="Arial"/>
          <w:sz w:val="24"/>
          <w:szCs w:val="24"/>
        </w:rPr>
        <w:t xml:space="preserve"> w szpitalu pod opieką lekarzy</w:t>
      </w:r>
      <w:r w:rsidR="00AF32FE">
        <w:rPr>
          <w:rFonts w:ascii="Arial" w:hAnsi="Arial" w:cs="Arial"/>
          <w:sz w:val="24"/>
          <w:szCs w:val="24"/>
        </w:rPr>
        <w:t>, a Marcin został wypuszczony po badaniach</w:t>
      </w:r>
      <w:r w:rsidR="00A46B4C">
        <w:rPr>
          <w:rFonts w:ascii="Arial" w:hAnsi="Arial" w:cs="Arial"/>
          <w:sz w:val="24"/>
          <w:szCs w:val="24"/>
        </w:rPr>
        <w:t>. Serdecznie dziękujemy wszystkim za doping i za wasze wsparcie. To dla nas naprawdę trudny moment, ale wierzę w to, że uda nam się to przezwyciężyć. Trzymajcie kciuki, aby</w:t>
      </w:r>
      <w:r w:rsidR="00AF32FE">
        <w:rPr>
          <w:rFonts w:ascii="Arial" w:hAnsi="Arial" w:cs="Arial"/>
          <w:sz w:val="24"/>
          <w:szCs w:val="24"/>
        </w:rPr>
        <w:t>m</w:t>
      </w:r>
      <w:r w:rsidR="00A46B4C">
        <w:rPr>
          <w:rFonts w:ascii="Arial" w:hAnsi="Arial" w:cs="Arial"/>
          <w:sz w:val="24"/>
          <w:szCs w:val="24"/>
        </w:rPr>
        <w:t xml:space="preserve"> </w:t>
      </w:r>
      <w:r w:rsidR="00AF32FE">
        <w:rPr>
          <w:rFonts w:ascii="Arial" w:hAnsi="Arial" w:cs="Arial"/>
          <w:sz w:val="24"/>
          <w:szCs w:val="24"/>
        </w:rPr>
        <w:t>mógł</w:t>
      </w:r>
      <w:r w:rsidR="00A46B4C">
        <w:rPr>
          <w:rFonts w:ascii="Arial" w:hAnsi="Arial" w:cs="Arial"/>
          <w:sz w:val="24"/>
          <w:szCs w:val="24"/>
        </w:rPr>
        <w:t xml:space="preserve"> opuścić szpitalne mury i wrócić do formy jak najszybciej. </w:t>
      </w:r>
      <w:bookmarkStart w:id="0" w:name="_GoBack"/>
      <w:bookmarkEnd w:id="0"/>
    </w:p>
    <w:p w14:paraId="45921452" w14:textId="62F646F0" w:rsidR="00DF7E70" w:rsidRPr="00B40DA0" w:rsidRDefault="00456934" w:rsidP="00A74EAE">
      <w:pPr>
        <w:jc w:val="both"/>
        <w:rPr>
          <w:rFonts w:ascii="Arial" w:hAnsi="Arial" w:cs="Arial"/>
          <w:b/>
          <w:i/>
          <w:sz w:val="24"/>
          <w:szCs w:val="24"/>
        </w:rPr>
      </w:pPr>
      <w:r w:rsidRPr="00DE7991">
        <w:rPr>
          <w:rFonts w:ascii="Arial" w:hAnsi="Arial" w:cs="Arial"/>
          <w:b/>
          <w:i/>
          <w:sz w:val="24"/>
          <w:szCs w:val="24"/>
        </w:rPr>
        <w:t>Partnerami zespołu są: GK Forge Kuźnia Przemysłowa, Totalizator Sportowy, właściciel marki LOTTO, Katowicka Specjalna Strefa Ekonomiczna, Future Group, Miasto Katowice, Regionalna Izba Gospodarcza w Katowicach, Millers Oils Polska</w:t>
      </w:r>
    </w:p>
    <w:sectPr w:rsidR="00DF7E70" w:rsidRPr="00B40DA0" w:rsidSect="00BB1773">
      <w:headerReference w:type="default" r:id="rId9"/>
      <w:footerReference w:type="default" r:id="rId10"/>
      <w:pgSz w:w="11906" w:h="16838"/>
      <w:pgMar w:top="1417" w:right="1417" w:bottom="1276" w:left="1417" w:header="142" w:footer="262"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1DFB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D00C" w16cex:dateUtc="2023-03-23T12: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1DFB6E" w16cid:durableId="27C6D0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D2990C" w14:textId="77777777" w:rsidR="00611136" w:rsidRDefault="00611136">
      <w:pPr>
        <w:spacing w:after="0" w:line="240" w:lineRule="auto"/>
      </w:pPr>
      <w:r>
        <w:separator/>
      </w:r>
    </w:p>
  </w:endnote>
  <w:endnote w:type="continuationSeparator" w:id="0">
    <w:p w14:paraId="7884AC3C" w14:textId="77777777" w:rsidR="00611136" w:rsidRDefault="00611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6947D" w14:textId="3E92A9EC" w:rsidR="00A1785A" w:rsidRDefault="00A1785A">
    <w:pPr>
      <w:pStyle w:val="Stopka"/>
    </w:pPr>
    <w:r>
      <w:rPr>
        <w:noProof/>
        <w:lang w:eastAsia="pl-PL"/>
      </w:rPr>
      <w:drawing>
        <wp:anchor distT="0" distB="0" distL="114300" distR="114300" simplePos="0" relativeHeight="251663360" behindDoc="0" locked="0" layoutInCell="1" allowOverlap="1" wp14:anchorId="5C953B11" wp14:editId="5777A605">
          <wp:simplePos x="0" y="0"/>
          <wp:positionH relativeFrom="column">
            <wp:posOffset>-899795</wp:posOffset>
          </wp:positionH>
          <wp:positionV relativeFrom="paragraph">
            <wp:posOffset>-178435</wp:posOffset>
          </wp:positionV>
          <wp:extent cx="7572375" cy="680720"/>
          <wp:effectExtent l="0" t="0" r="9525" b="508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pka.png"/>
                  <pic:cNvPicPr/>
                </pic:nvPicPr>
                <pic:blipFill>
                  <a:blip r:embed="rId1">
                    <a:extLst>
                      <a:ext uri="{28A0092B-C50C-407E-A947-70E740481C1C}">
                        <a14:useLocalDpi xmlns:a14="http://schemas.microsoft.com/office/drawing/2010/main" val="0"/>
                      </a:ext>
                    </a:extLst>
                  </a:blip>
                  <a:stretch>
                    <a:fillRect/>
                  </a:stretch>
                </pic:blipFill>
                <pic:spPr>
                  <a:xfrm>
                    <a:off x="0" y="0"/>
                    <a:ext cx="7572375" cy="680720"/>
                  </a:xfrm>
                  <a:prstGeom prst="rect">
                    <a:avLst/>
                  </a:prstGeom>
                </pic:spPr>
              </pic:pic>
            </a:graphicData>
          </a:graphic>
          <wp14:sizeRelH relativeFrom="page">
            <wp14:pctWidth>0</wp14:pctWidth>
          </wp14:sizeRelH>
          <wp14:sizeRelV relativeFrom="page">
            <wp14:pctHeight>0</wp14:pctHeight>
          </wp14:sizeRelV>
        </wp:anchor>
      </w:drawing>
    </w:r>
  </w:p>
  <w:p w14:paraId="0794D374" w14:textId="77777777" w:rsidR="00B101E6" w:rsidRDefault="00611136" w:rsidP="00B101E6">
    <w:pPr>
      <w:pStyle w:val="Stopka"/>
      <w:ind w:left="-1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7CD6F9" w14:textId="77777777" w:rsidR="00611136" w:rsidRDefault="00611136">
      <w:pPr>
        <w:spacing w:after="0" w:line="240" w:lineRule="auto"/>
      </w:pPr>
      <w:r>
        <w:separator/>
      </w:r>
    </w:p>
  </w:footnote>
  <w:footnote w:type="continuationSeparator" w:id="0">
    <w:p w14:paraId="40189D86" w14:textId="77777777" w:rsidR="00611136" w:rsidRDefault="006111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F79EB" w14:textId="6FCA005E" w:rsidR="00762722" w:rsidRDefault="00762722">
    <w:pPr>
      <w:pStyle w:val="Nagwek"/>
    </w:pPr>
    <w:r>
      <w:rPr>
        <w:noProof/>
        <w:lang w:eastAsia="pl-PL"/>
      </w:rPr>
      <w:drawing>
        <wp:anchor distT="0" distB="0" distL="114300" distR="114300" simplePos="0" relativeHeight="251664384" behindDoc="0" locked="0" layoutInCell="1" allowOverlap="1" wp14:anchorId="1FB35F1B" wp14:editId="4917389A">
          <wp:simplePos x="0" y="0"/>
          <wp:positionH relativeFrom="column">
            <wp:posOffset>-899795</wp:posOffset>
          </wp:positionH>
          <wp:positionV relativeFrom="paragraph">
            <wp:posOffset>-90170</wp:posOffset>
          </wp:positionV>
          <wp:extent cx="7572375" cy="2208530"/>
          <wp:effectExtent l="0" t="0" r="9525" b="1270"/>
          <wp:wrapSquare wrapText="bothSides"/>
          <wp:docPr id="1" name="Obraz 1" descr="C:\Users\ibm\Downloads\newsletter-top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bm\Downloads\newsletter-top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22085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4D373" w14:textId="77777777" w:rsidR="00B101E6" w:rsidRDefault="0061113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C5878"/>
    <w:multiLevelType w:val="hybridMultilevel"/>
    <w:tmpl w:val="B164F3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urczyk Ewelina">
    <w15:presenceInfo w15:providerId="AD" w15:userId="S::nurczyk.e@totalizator.pl::2bbaf3ec-fd9c-4376-be31-46a146c73c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C64"/>
    <w:rsid w:val="00005113"/>
    <w:rsid w:val="00015BC0"/>
    <w:rsid w:val="00027659"/>
    <w:rsid w:val="00092848"/>
    <w:rsid w:val="000A3725"/>
    <w:rsid w:val="000A7E64"/>
    <w:rsid w:val="000B309D"/>
    <w:rsid w:val="000F50C0"/>
    <w:rsid w:val="00102682"/>
    <w:rsid w:val="0011595F"/>
    <w:rsid w:val="00125BB1"/>
    <w:rsid w:val="001428BD"/>
    <w:rsid w:val="00163063"/>
    <w:rsid w:val="001A3A67"/>
    <w:rsid w:val="001D2E94"/>
    <w:rsid w:val="001E3C3C"/>
    <w:rsid w:val="00206070"/>
    <w:rsid w:val="00223078"/>
    <w:rsid w:val="00223FBA"/>
    <w:rsid w:val="00264E07"/>
    <w:rsid w:val="002C4A7D"/>
    <w:rsid w:val="0032374F"/>
    <w:rsid w:val="003A1C3D"/>
    <w:rsid w:val="003B0000"/>
    <w:rsid w:val="003E20B6"/>
    <w:rsid w:val="004047F1"/>
    <w:rsid w:val="00456934"/>
    <w:rsid w:val="00513425"/>
    <w:rsid w:val="00555ECD"/>
    <w:rsid w:val="00567A5F"/>
    <w:rsid w:val="00575F97"/>
    <w:rsid w:val="005A7A47"/>
    <w:rsid w:val="005B064D"/>
    <w:rsid w:val="00611136"/>
    <w:rsid w:val="0062320B"/>
    <w:rsid w:val="00660460"/>
    <w:rsid w:val="00664AA4"/>
    <w:rsid w:val="0067317D"/>
    <w:rsid w:val="007137E3"/>
    <w:rsid w:val="00762722"/>
    <w:rsid w:val="007751D3"/>
    <w:rsid w:val="00795ACA"/>
    <w:rsid w:val="007C1B80"/>
    <w:rsid w:val="007D3F25"/>
    <w:rsid w:val="007E5290"/>
    <w:rsid w:val="008445BF"/>
    <w:rsid w:val="00856F79"/>
    <w:rsid w:val="0086281A"/>
    <w:rsid w:val="008700D7"/>
    <w:rsid w:val="008F71BF"/>
    <w:rsid w:val="00922A38"/>
    <w:rsid w:val="00944AFB"/>
    <w:rsid w:val="00947EF1"/>
    <w:rsid w:val="009F5DC5"/>
    <w:rsid w:val="00A10884"/>
    <w:rsid w:val="00A1785A"/>
    <w:rsid w:val="00A2640C"/>
    <w:rsid w:val="00A46B4C"/>
    <w:rsid w:val="00A7033D"/>
    <w:rsid w:val="00A74EAE"/>
    <w:rsid w:val="00AA2F18"/>
    <w:rsid w:val="00AE103D"/>
    <w:rsid w:val="00AF32FE"/>
    <w:rsid w:val="00B40DA0"/>
    <w:rsid w:val="00B84D07"/>
    <w:rsid w:val="00BB1773"/>
    <w:rsid w:val="00BB1E9A"/>
    <w:rsid w:val="00BD1587"/>
    <w:rsid w:val="00C17FEA"/>
    <w:rsid w:val="00C26F8A"/>
    <w:rsid w:val="00D00EC0"/>
    <w:rsid w:val="00D21DF0"/>
    <w:rsid w:val="00D51965"/>
    <w:rsid w:val="00DA0C64"/>
    <w:rsid w:val="00DC1AFF"/>
    <w:rsid w:val="00DC606C"/>
    <w:rsid w:val="00DE7991"/>
    <w:rsid w:val="00DF7E70"/>
    <w:rsid w:val="00E23CE0"/>
    <w:rsid w:val="00E321CD"/>
    <w:rsid w:val="00EB7CA9"/>
    <w:rsid w:val="00EC1D18"/>
    <w:rsid w:val="00EE3EA9"/>
    <w:rsid w:val="00EE491D"/>
    <w:rsid w:val="00F12934"/>
    <w:rsid w:val="00F13A36"/>
    <w:rsid w:val="00F1422D"/>
    <w:rsid w:val="00F3303A"/>
    <w:rsid w:val="00FF7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4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 w:type="paragraph" w:styleId="Akapitzlist">
    <w:name w:val="List Paragraph"/>
    <w:basedOn w:val="Normalny"/>
    <w:uiPriority w:val="34"/>
    <w:qFormat/>
    <w:rsid w:val="00AE10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 w:type="paragraph" w:styleId="Akapitzlist">
    <w:name w:val="List Paragraph"/>
    <w:basedOn w:val="Normalny"/>
    <w:uiPriority w:val="34"/>
    <w:qFormat/>
    <w:rsid w:val="00AE10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01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1371D-D66B-47AD-9181-DB48A3EA7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248</Words>
  <Characters>1491</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ibm</cp:lastModifiedBy>
  <cp:revision>6</cp:revision>
  <dcterms:created xsi:type="dcterms:W3CDTF">2023-07-08T13:58:00Z</dcterms:created>
  <dcterms:modified xsi:type="dcterms:W3CDTF">2023-07-08T14:33:00Z</dcterms:modified>
</cp:coreProperties>
</file>